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EC" w:rsidRPr="00F41C7F" w:rsidRDefault="00F41C7F">
      <w:pPr>
        <w:rPr>
          <w:rFonts w:ascii="Times New Roman" w:hAnsi="Times New Roman" w:cs="Times New Roman"/>
          <w:sz w:val="28"/>
          <w:szCs w:val="28"/>
        </w:rPr>
      </w:pPr>
      <w:r w:rsidRPr="00F41C7F">
        <w:rPr>
          <w:rFonts w:ascii="Times New Roman" w:hAnsi="Times New Roman" w:cs="Times New Roman"/>
          <w:sz w:val="28"/>
          <w:szCs w:val="28"/>
        </w:rPr>
        <w:t>Гр.5</w:t>
      </w:r>
      <w:r w:rsidR="00DD5C6D">
        <w:rPr>
          <w:rFonts w:ascii="Times New Roman" w:hAnsi="Times New Roman" w:cs="Times New Roman"/>
          <w:sz w:val="28"/>
          <w:szCs w:val="28"/>
        </w:rPr>
        <w:t>3 18.06</w:t>
      </w:r>
    </w:p>
    <w:p w:rsidR="00F41C7F" w:rsidRDefault="00F41C7F">
      <w:pPr>
        <w:rPr>
          <w:rFonts w:ascii="Times New Roman" w:hAnsi="Times New Roman" w:cs="Times New Roman"/>
          <w:sz w:val="28"/>
          <w:szCs w:val="28"/>
        </w:rPr>
      </w:pPr>
      <w:r w:rsidRPr="00F41C7F">
        <w:rPr>
          <w:rFonts w:ascii="Times New Roman" w:hAnsi="Times New Roman" w:cs="Times New Roman"/>
          <w:sz w:val="28"/>
          <w:szCs w:val="28"/>
        </w:rPr>
        <w:t>Тема: Николай Степанович Гумилев</w:t>
      </w:r>
      <w:r>
        <w:rPr>
          <w:rFonts w:ascii="Times New Roman" w:hAnsi="Times New Roman" w:cs="Times New Roman"/>
          <w:sz w:val="28"/>
          <w:szCs w:val="28"/>
        </w:rPr>
        <w:t>.</w:t>
      </w:r>
      <w:r w:rsidR="00CE2E07">
        <w:rPr>
          <w:rFonts w:ascii="Times New Roman" w:hAnsi="Times New Roman" w:cs="Times New Roman"/>
          <w:sz w:val="28"/>
          <w:szCs w:val="28"/>
        </w:rPr>
        <w:t xml:space="preserve"> </w:t>
      </w:r>
      <w:proofErr w:type="gramStart"/>
      <w:r w:rsidR="00CE2E07">
        <w:rPr>
          <w:rFonts w:ascii="Times New Roman" w:hAnsi="Times New Roman" w:cs="Times New Roman"/>
          <w:sz w:val="28"/>
          <w:szCs w:val="28"/>
        </w:rPr>
        <w:t>Экзотическое</w:t>
      </w:r>
      <w:proofErr w:type="gramEnd"/>
      <w:r w:rsidR="00CE2E07">
        <w:rPr>
          <w:rFonts w:ascii="Times New Roman" w:hAnsi="Times New Roman" w:cs="Times New Roman"/>
          <w:sz w:val="28"/>
          <w:szCs w:val="28"/>
        </w:rPr>
        <w:t xml:space="preserve">  и романтическое в поэзии.</w:t>
      </w:r>
    </w:p>
    <w:tbl>
      <w:tblPr>
        <w:tblpPr w:leftFromText="45" w:rightFromText="45" w:vertAnchor="text"/>
        <w:tblW w:w="4590" w:type="dxa"/>
        <w:tblCellSpacing w:w="37" w:type="dxa"/>
        <w:shd w:val="clear" w:color="auto" w:fill="FFFFFF"/>
        <w:tblCellMar>
          <w:top w:w="75" w:type="dxa"/>
          <w:left w:w="75" w:type="dxa"/>
          <w:bottom w:w="75" w:type="dxa"/>
          <w:right w:w="75" w:type="dxa"/>
        </w:tblCellMar>
        <w:tblLook w:val="04A0"/>
      </w:tblPr>
      <w:tblGrid>
        <w:gridCol w:w="2295"/>
        <w:gridCol w:w="2295"/>
      </w:tblGrid>
      <w:tr w:rsidR="00CE2E07" w:rsidRPr="0084640F" w:rsidTr="00FC0508">
        <w:trPr>
          <w:tblCellSpacing w:w="37" w:type="dxa"/>
        </w:trPr>
        <w:tc>
          <w:tcPr>
            <w:tcW w:w="0" w:type="auto"/>
            <w:shd w:val="clear" w:color="auto" w:fill="FFFFFF"/>
            <w:vAlign w:val="center"/>
            <w:hideMark/>
          </w:tcPr>
          <w:p w:rsidR="00CE2E07" w:rsidRPr="0084640F" w:rsidRDefault="00CE2E07" w:rsidP="00FC0508">
            <w:pPr>
              <w:spacing w:after="0" w:line="240" w:lineRule="auto"/>
              <w:rPr>
                <w:rFonts w:ascii="Verdana" w:eastAsia="Times New Roman" w:hAnsi="Verdana" w:cs="Times New Roman"/>
                <w:color w:val="424242"/>
                <w:sz w:val="24"/>
                <w:szCs w:val="24"/>
                <w:lang w:eastAsia="ru-RU"/>
              </w:rPr>
            </w:pPr>
          </w:p>
        </w:tc>
        <w:tc>
          <w:tcPr>
            <w:tcW w:w="0" w:type="auto"/>
            <w:shd w:val="clear" w:color="auto" w:fill="FFFFFF"/>
            <w:hideMark/>
          </w:tcPr>
          <w:p w:rsidR="00CE2E07" w:rsidRPr="0084640F" w:rsidRDefault="00CE2E07" w:rsidP="00FC0508">
            <w:pPr>
              <w:spacing w:after="0" w:line="240" w:lineRule="auto"/>
              <w:rPr>
                <w:rFonts w:ascii="Verdana" w:eastAsia="Times New Roman" w:hAnsi="Verdana" w:cs="Times New Roman"/>
                <w:color w:val="424242"/>
                <w:sz w:val="24"/>
                <w:szCs w:val="24"/>
                <w:lang w:eastAsia="ru-RU"/>
              </w:rPr>
            </w:pPr>
          </w:p>
        </w:tc>
      </w:tr>
    </w:tbl>
    <w:p w:rsidR="00CE2E07" w:rsidRPr="0084640F" w:rsidRDefault="00CE2E07" w:rsidP="00CE2E07">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1886 – 1921</w:t>
      </w:r>
    </w:p>
    <w:p w:rsidR="0084640F" w:rsidRPr="0084640F" w:rsidRDefault="0084640F" w:rsidP="0084640F">
      <w:pPr>
        <w:spacing w:after="0" w:line="240" w:lineRule="auto"/>
        <w:rPr>
          <w:rFonts w:ascii="Times New Roman" w:eastAsia="Times New Roman" w:hAnsi="Times New Roman" w:cs="Times New Roman"/>
          <w:sz w:val="24"/>
          <w:szCs w:val="24"/>
          <w:lang w:eastAsia="ru-RU"/>
        </w:rPr>
      </w:pPr>
    </w:p>
    <w:tbl>
      <w:tblPr>
        <w:tblpPr w:leftFromText="45" w:rightFromText="45" w:vertAnchor="text"/>
        <w:tblW w:w="4590" w:type="dxa"/>
        <w:tblCellSpacing w:w="37" w:type="dxa"/>
        <w:shd w:val="clear" w:color="auto" w:fill="FFFFFF"/>
        <w:tblCellMar>
          <w:top w:w="75" w:type="dxa"/>
          <w:left w:w="75" w:type="dxa"/>
          <w:bottom w:w="75" w:type="dxa"/>
          <w:right w:w="75" w:type="dxa"/>
        </w:tblCellMar>
        <w:tblLook w:val="04A0"/>
      </w:tblPr>
      <w:tblGrid>
        <w:gridCol w:w="2295"/>
        <w:gridCol w:w="2295"/>
      </w:tblGrid>
      <w:tr w:rsidR="0084640F" w:rsidRPr="0084640F" w:rsidTr="0084640F">
        <w:trPr>
          <w:tblCellSpacing w:w="37" w:type="dxa"/>
        </w:trPr>
        <w:tc>
          <w:tcPr>
            <w:tcW w:w="0" w:type="auto"/>
            <w:shd w:val="clear" w:color="auto" w:fill="FFFFFF"/>
            <w:vAlign w:val="center"/>
            <w:hideMark/>
          </w:tcPr>
          <w:p w:rsidR="0084640F" w:rsidRPr="0084640F" w:rsidRDefault="0084640F" w:rsidP="0084640F">
            <w:pPr>
              <w:spacing w:after="0" w:line="240" w:lineRule="auto"/>
              <w:rPr>
                <w:rFonts w:ascii="Verdana" w:eastAsia="Times New Roman" w:hAnsi="Verdana" w:cs="Times New Roman"/>
                <w:color w:val="424242"/>
                <w:sz w:val="24"/>
                <w:szCs w:val="24"/>
                <w:lang w:eastAsia="ru-RU"/>
              </w:rPr>
            </w:pPr>
          </w:p>
        </w:tc>
        <w:tc>
          <w:tcPr>
            <w:tcW w:w="0" w:type="auto"/>
            <w:shd w:val="clear" w:color="auto" w:fill="FFFFFF"/>
            <w:hideMark/>
          </w:tcPr>
          <w:p w:rsidR="0084640F" w:rsidRPr="0084640F" w:rsidRDefault="0084640F" w:rsidP="0084640F">
            <w:pPr>
              <w:spacing w:after="0" w:line="240" w:lineRule="auto"/>
              <w:rPr>
                <w:rFonts w:ascii="Verdana" w:eastAsia="Times New Roman" w:hAnsi="Verdana" w:cs="Times New Roman"/>
                <w:color w:val="424242"/>
                <w:sz w:val="24"/>
                <w:szCs w:val="24"/>
                <w:lang w:eastAsia="ru-RU"/>
              </w:rPr>
            </w:pPr>
          </w:p>
        </w:tc>
      </w:tr>
    </w:tbl>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 xml:space="preserve">В 1905 г. </w:t>
      </w:r>
      <w:r w:rsidR="00CE2E07">
        <w:rPr>
          <w:rFonts w:ascii="Verdana" w:eastAsia="Times New Roman" w:hAnsi="Verdana" w:cs="Times New Roman"/>
          <w:color w:val="424242"/>
          <w:sz w:val="23"/>
          <w:szCs w:val="23"/>
          <w:u w:val="single"/>
          <w:lang w:eastAsia="ru-RU"/>
        </w:rPr>
        <w:t xml:space="preserve">Гумилев </w:t>
      </w:r>
      <w:r w:rsidRPr="0084640F">
        <w:rPr>
          <w:rFonts w:ascii="Verdana" w:eastAsia="Times New Roman" w:hAnsi="Verdana" w:cs="Times New Roman"/>
          <w:color w:val="424242"/>
          <w:sz w:val="23"/>
          <w:szCs w:val="23"/>
          <w:u w:val="single"/>
          <w:lang w:eastAsia="ru-RU"/>
        </w:rPr>
        <w:t>опубликовал небольшой сборник стихов «Путь конквистадоров»; в 1908 г. выходит второй сборник поэта – «Романтические цветы»; в 1910-м – «Жемчуга», книга, принесшая Гумилеву известность</w:t>
      </w:r>
      <w:r w:rsidRPr="0084640F">
        <w:rPr>
          <w:rFonts w:ascii="Verdana" w:eastAsia="Times New Roman" w:hAnsi="Verdana" w:cs="Times New Roman"/>
          <w:color w:val="424242"/>
          <w:sz w:val="23"/>
          <w:szCs w:val="23"/>
          <w:lang w:eastAsia="ru-RU"/>
        </w:rPr>
        <w:t xml:space="preserve">. Она была посвящена Брюсову. Стихи, вошедшие в этот сборник, обнаруживали явное влияние тем и стиля </w:t>
      </w:r>
      <w:proofErr w:type="spellStart"/>
      <w:r w:rsidRPr="0084640F">
        <w:rPr>
          <w:rFonts w:ascii="Verdana" w:eastAsia="Times New Roman" w:hAnsi="Verdana" w:cs="Times New Roman"/>
          <w:color w:val="424242"/>
          <w:sz w:val="23"/>
          <w:szCs w:val="23"/>
          <w:lang w:eastAsia="ru-RU"/>
        </w:rPr>
        <w:t>брюсовской</w:t>
      </w:r>
      <w:proofErr w:type="spellEnd"/>
      <w:r w:rsidRPr="0084640F">
        <w:rPr>
          <w:rFonts w:ascii="Verdana" w:eastAsia="Times New Roman" w:hAnsi="Verdana" w:cs="Times New Roman"/>
          <w:color w:val="424242"/>
          <w:sz w:val="23"/>
          <w:szCs w:val="23"/>
          <w:lang w:eastAsia="ru-RU"/>
        </w:rPr>
        <w:t xml:space="preserve"> поэзии. Но, в отличие от стихов Брюсова, на них лежит </w:t>
      </w:r>
      <w:r w:rsidRPr="0084640F">
        <w:rPr>
          <w:rFonts w:ascii="Verdana" w:eastAsia="Times New Roman" w:hAnsi="Verdana" w:cs="Times New Roman"/>
          <w:color w:val="424242"/>
          <w:sz w:val="23"/>
          <w:szCs w:val="23"/>
          <w:u w:val="single"/>
          <w:lang w:eastAsia="ru-RU"/>
        </w:rPr>
        <w:t>печать стилизации, нарочитой декоративной экзотики</w:t>
      </w:r>
      <w:r w:rsidRPr="0084640F">
        <w:rPr>
          <w:rFonts w:ascii="Verdana" w:eastAsia="Times New Roman" w:hAnsi="Verdana" w:cs="Times New Roman"/>
          <w:color w:val="424242"/>
          <w:sz w:val="23"/>
          <w:szCs w:val="23"/>
          <w:lang w:eastAsia="ru-RU"/>
        </w:rPr>
        <w:t> («Капитаны»). «Живет в мире воображаемом и почти призрачном. Он как-то чуждается современности».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 xml:space="preserve">Гумилев разорвал всякие связи своих героев – «воинов», «капитанов», «конквистадоров» – с современностью, </w:t>
      </w:r>
      <w:proofErr w:type="spellStart"/>
      <w:r w:rsidRPr="0084640F">
        <w:rPr>
          <w:rFonts w:ascii="Verdana" w:eastAsia="Times New Roman" w:hAnsi="Verdana" w:cs="Times New Roman"/>
          <w:color w:val="424242"/>
          <w:sz w:val="23"/>
          <w:szCs w:val="23"/>
          <w:u w:val="single"/>
          <w:lang w:eastAsia="ru-RU"/>
        </w:rPr>
        <w:t>эстетизировал</w:t>
      </w:r>
      <w:proofErr w:type="spellEnd"/>
      <w:r w:rsidRPr="0084640F">
        <w:rPr>
          <w:rFonts w:ascii="Verdana" w:eastAsia="Times New Roman" w:hAnsi="Verdana" w:cs="Times New Roman"/>
          <w:color w:val="424242"/>
          <w:sz w:val="23"/>
          <w:szCs w:val="23"/>
          <w:u w:val="single"/>
          <w:lang w:eastAsia="ru-RU"/>
        </w:rPr>
        <w:t xml:space="preserve"> их безразличие к общественным ценностям</w:t>
      </w:r>
      <w:r w:rsidRPr="0084640F">
        <w:rPr>
          <w:rFonts w:ascii="Verdana" w:eastAsia="Times New Roman" w:hAnsi="Verdana" w:cs="Times New Roman"/>
          <w:color w:val="424242"/>
          <w:sz w:val="23"/>
          <w:szCs w:val="23"/>
          <w:lang w:eastAsia="ru-RU"/>
        </w:rPr>
        <w:t>. В стихотворении с характерным названием «Современность» (из цикла «Чужое небо») Гумилев так выразил свое восприятие современности: «Может быть, мне совсем и не надо героя…»</w:t>
      </w:r>
    </w:p>
    <w:p w:rsidR="00CE2E07"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Имея в </w:t>
      </w:r>
      <w:proofErr w:type="gramStart"/>
      <w:r w:rsidRPr="0084640F">
        <w:rPr>
          <w:rFonts w:ascii="Verdana" w:eastAsia="Times New Roman" w:hAnsi="Verdana" w:cs="Times New Roman"/>
          <w:color w:val="424242"/>
          <w:sz w:val="23"/>
          <w:szCs w:val="23"/>
          <w:lang w:eastAsia="ru-RU"/>
        </w:rPr>
        <w:t>виду</w:t>
      </w:r>
      <w:proofErr w:type="gramEnd"/>
      <w:r w:rsidRPr="0084640F">
        <w:rPr>
          <w:rFonts w:ascii="Verdana" w:eastAsia="Times New Roman" w:hAnsi="Verdana" w:cs="Times New Roman"/>
          <w:color w:val="424242"/>
          <w:sz w:val="23"/>
          <w:szCs w:val="23"/>
          <w:lang w:eastAsia="ru-RU"/>
        </w:rPr>
        <w:t xml:space="preserve"> прежде всего Гумилева, Блок писал об акмеистах, что они «не имеют и не желают иметь тени представления о русской жизни и о жизни мира вообще». </w:t>
      </w:r>
      <w:r w:rsidRPr="0084640F">
        <w:rPr>
          <w:rFonts w:ascii="Verdana" w:eastAsia="Times New Roman" w:hAnsi="Verdana" w:cs="Times New Roman"/>
          <w:color w:val="424242"/>
          <w:sz w:val="23"/>
          <w:szCs w:val="23"/>
          <w:u w:val="single"/>
          <w:lang w:eastAsia="ru-RU"/>
        </w:rPr>
        <w:t>Свой эстетический идеал Гумилев декларировал в сонете «Дон Жуан</w:t>
      </w:r>
      <w:r w:rsidRPr="0084640F">
        <w:rPr>
          <w:rFonts w:ascii="Verdana" w:eastAsia="Times New Roman" w:hAnsi="Verdana" w:cs="Times New Roman"/>
          <w:color w:val="424242"/>
          <w:sz w:val="23"/>
          <w:szCs w:val="23"/>
          <w:lang w:eastAsia="ru-RU"/>
        </w:rPr>
        <w:t>»: Моя мечта надменна и проста:</w:t>
      </w:r>
    </w:p>
    <w:p w:rsidR="00CE2E07"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 Схватить весло, поставить ногу в стремя </w:t>
      </w:r>
    </w:p>
    <w:p w:rsidR="00CE2E07"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обмануть медлительное время,</w:t>
      </w:r>
    </w:p>
    <w:p w:rsidR="0084640F" w:rsidRPr="0084640F" w:rsidRDefault="00CE2E07"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Pr>
          <w:rFonts w:ascii="Verdana" w:eastAsia="Times New Roman" w:hAnsi="Verdana" w:cs="Times New Roman"/>
          <w:color w:val="424242"/>
          <w:sz w:val="23"/>
          <w:szCs w:val="23"/>
          <w:lang w:eastAsia="ru-RU"/>
        </w:rPr>
        <w:t>Всегда лобзая новые уста...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Империалистическая война побудила Гумилева обратиться к теме исторической действительности. </w:t>
      </w:r>
      <w:r w:rsidRPr="0084640F">
        <w:rPr>
          <w:rFonts w:ascii="Verdana" w:eastAsia="Times New Roman" w:hAnsi="Verdana" w:cs="Times New Roman"/>
          <w:color w:val="424242"/>
          <w:sz w:val="23"/>
          <w:szCs w:val="23"/>
          <w:u w:val="single"/>
          <w:lang w:eastAsia="ru-RU"/>
        </w:rPr>
        <w:t>В его поэзии зазвучала тема России, но официальной, государственной, монархической. Он воспевает войну, героизируя ее как освободительную, народную</w:t>
      </w:r>
      <w:r w:rsidRPr="0084640F">
        <w:rPr>
          <w:rFonts w:ascii="Verdana" w:eastAsia="Times New Roman" w:hAnsi="Verdana" w:cs="Times New Roman"/>
          <w:color w:val="424242"/>
          <w:sz w:val="23"/>
          <w:szCs w:val="23"/>
          <w:lang w:eastAsia="ru-RU"/>
        </w:rPr>
        <w:t>. В первый же месяц войны Гумилев вступает вольноопределяющимся в лейб-гвардии уланский полк и направляется в действующую армию. Как специальный военный корреспондент в 1915 г. в «Биржевых ведомостях» он печатает «Записки кавалериста», в которых пишет о войне как деле справедливом и благородном.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то же время в предощущении распада всей системы русского государственного быта его поэзию пронизывают пессимистические мотивы. </w:t>
      </w:r>
      <w:r w:rsidRPr="0084640F">
        <w:rPr>
          <w:rFonts w:ascii="Verdana" w:eastAsia="Times New Roman" w:hAnsi="Verdana" w:cs="Times New Roman"/>
          <w:color w:val="424242"/>
          <w:sz w:val="23"/>
          <w:szCs w:val="23"/>
          <w:u w:val="single"/>
          <w:lang w:eastAsia="ru-RU"/>
        </w:rPr>
        <w:t>О революции Гумилев не писал – в этом была его политическая позиция</w:t>
      </w:r>
      <w:r w:rsidRPr="0084640F">
        <w:rPr>
          <w:rFonts w:ascii="Verdana" w:eastAsia="Times New Roman" w:hAnsi="Verdana" w:cs="Times New Roman"/>
          <w:color w:val="424242"/>
          <w:sz w:val="23"/>
          <w:szCs w:val="23"/>
          <w:lang w:eastAsia="ru-RU"/>
        </w:rPr>
        <w:t xml:space="preserve">. Но не акмеистическим бесстрастием к </w:t>
      </w:r>
      <w:r w:rsidRPr="0084640F">
        <w:rPr>
          <w:rFonts w:ascii="Verdana" w:eastAsia="Times New Roman" w:hAnsi="Verdana" w:cs="Times New Roman"/>
          <w:color w:val="424242"/>
          <w:sz w:val="23"/>
          <w:szCs w:val="23"/>
          <w:lang w:eastAsia="ru-RU"/>
        </w:rPr>
        <w:lastRenderedPageBreak/>
        <w:t>общественной жизни отмечены теперь его стихи, а каким-то надломом души. В </w:t>
      </w:r>
      <w:r w:rsidRPr="0084640F">
        <w:rPr>
          <w:rFonts w:ascii="Verdana" w:eastAsia="Times New Roman" w:hAnsi="Verdana" w:cs="Times New Roman"/>
          <w:color w:val="424242"/>
          <w:sz w:val="23"/>
          <w:szCs w:val="23"/>
          <w:u w:val="single"/>
          <w:lang w:eastAsia="ru-RU"/>
        </w:rPr>
        <w:t>сборнике «Огненный столп» (1921) нет ни романтической бравады, ни напускного оптимизма. Они полны мрачной символики, туманных намеков, предощущений непоправимой гибели</w:t>
      </w:r>
      <w:r w:rsidRPr="0084640F">
        <w:rPr>
          <w:rFonts w:ascii="Verdana" w:eastAsia="Times New Roman" w:hAnsi="Verdana" w:cs="Times New Roman"/>
          <w:color w:val="424242"/>
          <w:sz w:val="23"/>
          <w:szCs w:val="23"/>
          <w:lang w:eastAsia="ru-RU"/>
        </w:rPr>
        <w:t>. Начав с преодоления символизма, Гумилев вернулся к типично символистской символике: «Заблудившийся трамвай». Это стихотворение наиболее характерно для настроений Гумилева того времени. Образ трамвая, сошедшего с пути,– это сама жизнь, сошедшая с рельсов, дань, в которой происходит непонятное и странное.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С точки зрения поэтического мастерства стихи «Огненного столпа» – самые совершенные в творчестве Гумилева</w:t>
      </w:r>
      <w:r w:rsidRPr="0084640F">
        <w:rPr>
          <w:rFonts w:ascii="Verdana" w:eastAsia="Times New Roman" w:hAnsi="Verdana" w:cs="Times New Roman"/>
          <w:color w:val="424242"/>
          <w:sz w:val="23"/>
          <w:szCs w:val="23"/>
          <w:lang w:eastAsia="ru-RU"/>
        </w:rPr>
        <w:t>. Они исполнены подлинного чувства, глубоко драматического переживания поэтом своей судьбы, трагических предощущений.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b/>
          <w:color w:val="424242"/>
          <w:sz w:val="23"/>
          <w:szCs w:val="23"/>
          <w:lang w:eastAsia="ru-RU"/>
        </w:rPr>
        <w:t>В 1921 г. Гумилев был арестован</w:t>
      </w:r>
      <w:r w:rsidRPr="0084640F">
        <w:rPr>
          <w:rFonts w:ascii="Verdana" w:eastAsia="Times New Roman" w:hAnsi="Verdana" w:cs="Times New Roman"/>
          <w:color w:val="424242"/>
          <w:sz w:val="23"/>
          <w:szCs w:val="23"/>
          <w:lang w:eastAsia="ru-RU"/>
        </w:rPr>
        <w:t xml:space="preserve"> по обвинению в участии в заговоре контрреволюционной Петроградской боевой организации, возглавляемой сенатором Таганцевым, </w:t>
      </w:r>
      <w:r w:rsidRPr="0084640F">
        <w:rPr>
          <w:rFonts w:ascii="Verdana" w:eastAsia="Times New Roman" w:hAnsi="Verdana" w:cs="Times New Roman"/>
          <w:b/>
          <w:color w:val="424242"/>
          <w:sz w:val="23"/>
          <w:szCs w:val="23"/>
          <w:lang w:eastAsia="ru-RU"/>
        </w:rPr>
        <w:t>и расстрелян</w:t>
      </w:r>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Гумилев и сам жил иным измерением, уходил в романтический мир мечты. </w:t>
      </w:r>
      <w:r w:rsidRPr="0084640F">
        <w:rPr>
          <w:rFonts w:ascii="Verdana" w:eastAsia="Times New Roman" w:hAnsi="Verdana" w:cs="Times New Roman"/>
          <w:color w:val="424242"/>
          <w:sz w:val="23"/>
          <w:szCs w:val="23"/>
          <w:u w:val="single"/>
          <w:lang w:eastAsia="ru-RU"/>
        </w:rPr>
        <w:t xml:space="preserve">Такая отстраненность от жестокой предреволюционной реальности помогала поэту творить в сфере </w:t>
      </w:r>
      <w:proofErr w:type="gramStart"/>
      <w:r w:rsidRPr="0084640F">
        <w:rPr>
          <w:rFonts w:ascii="Verdana" w:eastAsia="Times New Roman" w:hAnsi="Verdana" w:cs="Times New Roman"/>
          <w:color w:val="424242"/>
          <w:sz w:val="23"/>
          <w:szCs w:val="23"/>
          <w:u w:val="single"/>
          <w:lang w:eastAsia="ru-RU"/>
        </w:rPr>
        <w:t>прекрасного</w:t>
      </w:r>
      <w:proofErr w:type="gramEnd"/>
      <w:r w:rsidRPr="0084640F">
        <w:rPr>
          <w:rFonts w:ascii="Verdana" w:eastAsia="Times New Roman" w:hAnsi="Verdana" w:cs="Times New Roman"/>
          <w:color w:val="424242"/>
          <w:sz w:val="23"/>
          <w:szCs w:val="23"/>
          <w:u w:val="single"/>
          <w:lang w:eastAsia="ru-RU"/>
        </w:rPr>
        <w:t>, видеть красоту и мечтать о новой жизни</w:t>
      </w:r>
      <w:r w:rsidRPr="0084640F">
        <w:rPr>
          <w:rFonts w:ascii="Verdana" w:eastAsia="Times New Roman" w:hAnsi="Verdana" w:cs="Times New Roman"/>
          <w:color w:val="424242"/>
          <w:sz w:val="23"/>
          <w:szCs w:val="23"/>
          <w:lang w:eastAsia="ru-RU"/>
        </w:rPr>
        <w:t xml:space="preserve">. Герой Гумилева не просто бежит от действительности, он рвется завоевывать свой мир мечты. Романтизм Гумилева </w:t>
      </w:r>
      <w:proofErr w:type="gramStart"/>
      <w:r w:rsidRPr="0084640F">
        <w:rPr>
          <w:rFonts w:ascii="Verdana" w:eastAsia="Times New Roman" w:hAnsi="Verdana" w:cs="Times New Roman"/>
          <w:color w:val="424242"/>
          <w:sz w:val="23"/>
          <w:szCs w:val="23"/>
          <w:lang w:eastAsia="ru-RU"/>
        </w:rPr>
        <w:t>–а</w:t>
      </w:r>
      <w:proofErr w:type="gramEnd"/>
      <w:r w:rsidRPr="0084640F">
        <w:rPr>
          <w:rFonts w:ascii="Verdana" w:eastAsia="Times New Roman" w:hAnsi="Verdana" w:cs="Times New Roman"/>
          <w:color w:val="424242"/>
          <w:sz w:val="23"/>
          <w:szCs w:val="23"/>
          <w:lang w:eastAsia="ru-RU"/>
        </w:rPr>
        <w:t>ктивный, действенный. Его герой – человек воли.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Показательным в этом отношении является стихотворение «Я конквистадор в панцире железном…».</w:t>
      </w:r>
      <w:r w:rsidRPr="0084640F">
        <w:rPr>
          <w:rFonts w:ascii="Verdana" w:eastAsia="Times New Roman" w:hAnsi="Verdana" w:cs="Times New Roman"/>
          <w:color w:val="424242"/>
          <w:sz w:val="23"/>
          <w:szCs w:val="23"/>
          <w:lang w:eastAsia="ru-RU"/>
        </w:rPr>
        <w:t> Образ конквистадора символизирует странствующего рыцаря, первооткрывателя заморских стран и их завоевателя. В стихотворении много романтических штампов: «по пропастям и безднам», «я сам мечту свою создам», «я пропастям и бурям вечный брат». </w:t>
      </w:r>
      <w:r w:rsidRPr="0084640F">
        <w:rPr>
          <w:rFonts w:ascii="Verdana" w:eastAsia="Times New Roman" w:hAnsi="Verdana" w:cs="Times New Roman"/>
          <w:color w:val="424242"/>
          <w:sz w:val="23"/>
          <w:szCs w:val="23"/>
          <w:u w:val="single"/>
          <w:lang w:eastAsia="ru-RU"/>
        </w:rPr>
        <w:t>Вместе с тем образ конквистадора – новый. Он утверждает героическое начало в человеке. </w:t>
      </w:r>
      <w:r w:rsidRPr="0084640F">
        <w:rPr>
          <w:rFonts w:ascii="Verdana" w:eastAsia="Times New Roman" w:hAnsi="Verdana" w:cs="Times New Roman"/>
          <w:color w:val="424242"/>
          <w:sz w:val="23"/>
          <w:szCs w:val="23"/>
          <w:lang w:eastAsia="ru-RU"/>
        </w:rPr>
        <w:t>В стихотворении по-новому осмысляются и сами романтические символы: символ звезды овеществляется («Я весело преследую звезду…»). Поэт утверждает идею достижения идеала: «И верю, я любовь свою найду…». За самыми разными влияниями различим собственный авторский голос. </w:t>
      </w:r>
      <w:r w:rsidRPr="0084640F">
        <w:rPr>
          <w:rFonts w:ascii="Verdana" w:eastAsia="Times New Roman" w:hAnsi="Verdana" w:cs="Times New Roman"/>
          <w:color w:val="424242"/>
          <w:sz w:val="23"/>
          <w:szCs w:val="23"/>
          <w:u w:val="single"/>
          <w:lang w:eastAsia="ru-RU"/>
        </w:rPr>
        <w:t>Уже в этой первой книге появляется постоянный лирический герой Гумилёва — завоеватель, странник, мудрец, солдат, который доверчиво и радостно познаёт мир</w:t>
      </w:r>
      <w:r w:rsidRPr="0084640F">
        <w:rPr>
          <w:rFonts w:ascii="Verdana" w:eastAsia="Times New Roman" w:hAnsi="Verdana" w:cs="Times New Roman"/>
          <w:color w:val="424242"/>
          <w:sz w:val="23"/>
          <w:szCs w:val="23"/>
          <w:lang w:eastAsia="ru-RU"/>
        </w:rPr>
        <w:t>. Этот герой противостоит и современности с её будничностью.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Мечта Гумилева не была бесплодной фантазией. Поэт активно ищет опору своим грезам. Если сначала экзотические страны были для него лишь предметом литературных обращений, то вскоре он воплощает свое желание увидеть Африку. И в стихах той поры основным является мотив воли, мотив </w:t>
      </w:r>
      <w:proofErr w:type="spellStart"/>
      <w:r w:rsidRPr="0084640F">
        <w:rPr>
          <w:rFonts w:ascii="Verdana" w:eastAsia="Times New Roman" w:hAnsi="Verdana" w:cs="Times New Roman"/>
          <w:color w:val="424242"/>
          <w:sz w:val="23"/>
          <w:szCs w:val="23"/>
          <w:lang w:eastAsia="ru-RU"/>
        </w:rPr>
        <w:t>первооткрытия</w:t>
      </w:r>
      <w:proofErr w:type="spellEnd"/>
      <w:r w:rsidRPr="0084640F">
        <w:rPr>
          <w:rFonts w:ascii="Verdana" w:eastAsia="Times New Roman" w:hAnsi="Verdana" w:cs="Times New Roman"/>
          <w:color w:val="424242"/>
          <w:sz w:val="23"/>
          <w:szCs w:val="23"/>
          <w:lang w:eastAsia="ru-RU"/>
        </w:rPr>
        <w:t xml:space="preserve"> и силы.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Лирический герой стремится обратить внимание на необычные стороны действительности, известные ему. Но это не удается. Слишком глубоко противоречие между яркостью мира и состоянием души, у которой не осталось способности радоваться. Поэт развивает мотив </w:t>
      </w:r>
      <w:r w:rsidRPr="0084640F">
        <w:rPr>
          <w:rFonts w:ascii="Verdana" w:eastAsia="Times New Roman" w:hAnsi="Verdana" w:cs="Times New Roman"/>
          <w:color w:val="424242"/>
          <w:sz w:val="23"/>
          <w:szCs w:val="23"/>
          <w:lang w:eastAsia="ru-RU"/>
        </w:rPr>
        <w:lastRenderedPageBreak/>
        <w:t>несоответствия красоты жизни и уныния в душе человека: Но ты слишком долго вдыхала тяжелый туман, Ты верить не хочешь во что-нибудь, кроме дождя».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Героический характер натуры поэта звал его в неизведанные края, звал на подвиг. Романтический мир выковывал в герое такие качества, как бесстрашие и отвага, чтобы хватило духа не просто увидеть красоту, но и отстоять ее право жить в душе человека. </w:t>
      </w:r>
      <w:r w:rsidRPr="0084640F">
        <w:rPr>
          <w:rFonts w:ascii="Verdana" w:eastAsia="Times New Roman" w:hAnsi="Verdana" w:cs="Times New Roman"/>
          <w:color w:val="424242"/>
          <w:sz w:val="23"/>
          <w:szCs w:val="23"/>
          <w:u w:val="single"/>
          <w:lang w:eastAsia="ru-RU"/>
        </w:rPr>
        <w:t xml:space="preserve">Главное для Гумилёва — смертельная тяга к опасности и новизне, вечный восторг перед </w:t>
      </w:r>
      <w:proofErr w:type="gramStart"/>
      <w:r w:rsidRPr="0084640F">
        <w:rPr>
          <w:rFonts w:ascii="Verdana" w:eastAsia="Times New Roman" w:hAnsi="Verdana" w:cs="Times New Roman"/>
          <w:color w:val="424242"/>
          <w:sz w:val="23"/>
          <w:szCs w:val="23"/>
          <w:u w:val="single"/>
          <w:lang w:eastAsia="ru-RU"/>
        </w:rPr>
        <w:t>неизведанным</w:t>
      </w:r>
      <w:proofErr w:type="gramEnd"/>
      <w:r w:rsidRPr="0084640F">
        <w:rPr>
          <w:rFonts w:ascii="Verdana" w:eastAsia="Times New Roman" w:hAnsi="Verdana" w:cs="Times New Roman"/>
          <w:color w:val="424242"/>
          <w:sz w:val="23"/>
          <w:szCs w:val="23"/>
          <w:u w:val="single"/>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 xml:space="preserve">Начиная с “Жемчугов”, поэзия Гумилёва — попытка прорваться </w:t>
      </w:r>
      <w:proofErr w:type="gramStart"/>
      <w:r w:rsidRPr="0084640F">
        <w:rPr>
          <w:rFonts w:ascii="Verdana" w:eastAsia="Times New Roman" w:hAnsi="Verdana" w:cs="Times New Roman"/>
          <w:color w:val="424242"/>
          <w:sz w:val="23"/>
          <w:szCs w:val="23"/>
          <w:u w:val="single"/>
          <w:lang w:eastAsia="ru-RU"/>
        </w:rPr>
        <w:t>за</w:t>
      </w:r>
      <w:proofErr w:type="gramEnd"/>
      <w:r w:rsidRPr="0084640F">
        <w:rPr>
          <w:rFonts w:ascii="Verdana" w:eastAsia="Times New Roman" w:hAnsi="Verdana" w:cs="Times New Roman"/>
          <w:color w:val="424242"/>
          <w:sz w:val="23"/>
          <w:szCs w:val="23"/>
          <w:u w:val="single"/>
          <w:lang w:eastAsia="ru-RU"/>
        </w:rPr>
        <w:t xml:space="preserve"> видимое и вещественное</w:t>
      </w:r>
      <w:r w:rsidRPr="0084640F">
        <w:rPr>
          <w:rFonts w:ascii="Verdana" w:eastAsia="Times New Roman" w:hAnsi="Verdana" w:cs="Times New Roman"/>
          <w:color w:val="424242"/>
          <w:sz w:val="23"/>
          <w:szCs w:val="23"/>
          <w:lang w:eastAsia="ru-RU"/>
        </w:rPr>
        <w:t>. Плоть для лирического героя Гумилёва — тюрьма.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Примечательно стихотворение «Заблудившийся трамвай», это одно из любимейших стихотворений самого Гумилёва (в котором он предсказал свою казнь). Впервые здесь герой Гумилёва не путешественник-завоеватель, не победитель и даже не философ, стойко принимающий сыплющиеся на него несчастья, а потрясённый обилием смертей, измученный, потерявший всякую опору человек. Он словно заблудился в “бездне времён”, в лабиринтах преступлений и злодейств — и каждый переворот оборачивается потерей возлюбленной.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proofErr w:type="gramStart"/>
      <w:r w:rsidRPr="0084640F">
        <w:rPr>
          <w:rFonts w:ascii="Verdana" w:eastAsia="Times New Roman" w:hAnsi="Verdana" w:cs="Times New Roman"/>
          <w:b/>
          <w:color w:val="424242"/>
          <w:sz w:val="23"/>
          <w:szCs w:val="23"/>
          <w:u w:val="single"/>
          <w:lang w:eastAsia="ru-RU"/>
        </w:rPr>
        <w:t>Романтическое</w:t>
      </w:r>
      <w:proofErr w:type="gramEnd"/>
      <w:r w:rsidRPr="0084640F">
        <w:rPr>
          <w:rFonts w:ascii="Verdana" w:eastAsia="Times New Roman" w:hAnsi="Verdana" w:cs="Times New Roman"/>
          <w:b/>
          <w:color w:val="424242"/>
          <w:sz w:val="23"/>
          <w:szCs w:val="23"/>
          <w:u w:val="single"/>
          <w:lang w:eastAsia="ru-RU"/>
        </w:rPr>
        <w:t xml:space="preserve"> и экзотическое в поэзии Гумилева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b/>
          <w:color w:val="424242"/>
          <w:sz w:val="23"/>
          <w:szCs w:val="23"/>
          <w:lang w:eastAsia="ru-RU"/>
        </w:rPr>
        <w:t>Романтическое:</w:t>
      </w:r>
      <w:r w:rsidRPr="0084640F">
        <w:rPr>
          <w:rFonts w:ascii="Verdana" w:eastAsia="Times New Roman" w:hAnsi="Verdana" w:cs="Times New Roman"/>
          <w:color w:val="424242"/>
          <w:sz w:val="23"/>
          <w:szCs w:val="23"/>
          <w:lang w:eastAsia="ru-RU"/>
        </w:rPr>
        <w:t xml:space="preserve"> Романтические мотивы занимают центральное место в творчестве Гумилева. Его поэтический мир прошел свою эволюцию, однако Гумилев оставался романтиком, искателем приключений, мечтателем до конца жизни. Большинство его романтических произведений преисполнено патетикой и пафосом. Основными романтическими темами в литературе являются свобода + мотивы изгнания, заточения, темы любви, мотив бунта человека, борющейся с судьбой личности, противостояния слепому року. Тема одиночества постоянно присутствует в поэзии Гумилева. Для романтизма характерно центральное положение личности и рассмотрение ее в конфликте с миром и обществом. Мотив глубокого отчаяния мы встречаем в стихотворении «Дон Жуан», идеей которого становится то, что все наши жизни и мечты ничтожны.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Очень романтичным является ключевое стихотворение для всего творчества Гумилева «Волшебная скрипка», Стихотворение представляет собой обращение искушённого поэта к </w:t>
      </w:r>
      <w:proofErr w:type="gramStart"/>
      <w:r w:rsidRPr="0084640F">
        <w:rPr>
          <w:rFonts w:ascii="Verdana" w:eastAsia="Times New Roman" w:hAnsi="Verdana" w:cs="Times New Roman"/>
          <w:color w:val="424242"/>
          <w:sz w:val="23"/>
          <w:szCs w:val="23"/>
          <w:lang w:eastAsia="ru-RU"/>
        </w:rPr>
        <w:t>юному</w:t>
      </w:r>
      <w:proofErr w:type="gramEnd"/>
      <w:r w:rsidRPr="0084640F">
        <w:rPr>
          <w:rFonts w:ascii="Verdana" w:eastAsia="Times New Roman" w:hAnsi="Verdana" w:cs="Times New Roman"/>
          <w:color w:val="424242"/>
          <w:sz w:val="23"/>
          <w:szCs w:val="23"/>
          <w:lang w:eastAsia="ru-RU"/>
        </w:rPr>
        <w:t>, знающему лишь о счастье творчества, не видя оборотной стороны медали. Эту оборотную сторону медали и показывает искушённый поэт. </w:t>
      </w:r>
      <w:r w:rsidRPr="0084640F">
        <w:rPr>
          <w:rFonts w:ascii="Verdana" w:eastAsia="Times New Roman" w:hAnsi="Verdana" w:cs="Times New Roman"/>
          <w:color w:val="424242"/>
          <w:sz w:val="23"/>
          <w:szCs w:val="23"/>
          <w:u w:val="single"/>
          <w:lang w:eastAsia="ru-RU"/>
        </w:rPr>
        <w:t>В образе скрипки перед нами предстаёт поэтическое дарование, которое является и смертельным заклятием и высшим блаженством</w:t>
      </w:r>
      <w:r w:rsidRPr="0084640F">
        <w:rPr>
          <w:rFonts w:ascii="Verdana" w:eastAsia="Times New Roman" w:hAnsi="Verdana" w:cs="Times New Roman"/>
          <w:color w:val="424242"/>
          <w:sz w:val="23"/>
          <w:szCs w:val="23"/>
          <w:lang w:eastAsia="ru-RU"/>
        </w:rPr>
        <w:t>. Лирический герой рассказывает юному поэту о том, что истинный поэт не имеет права на отдых, он всегда должен творить , а иначе бешеные волки в кровожадном исступленье</w:t>
      </w:r>
      <w:proofErr w:type="gramStart"/>
      <w:r w:rsidRPr="0084640F">
        <w:rPr>
          <w:rFonts w:ascii="Verdana" w:eastAsia="Times New Roman" w:hAnsi="Verdana" w:cs="Times New Roman"/>
          <w:color w:val="424242"/>
          <w:sz w:val="23"/>
          <w:szCs w:val="23"/>
          <w:lang w:eastAsia="ru-RU"/>
        </w:rPr>
        <w:t xml:space="preserve"> В</w:t>
      </w:r>
      <w:proofErr w:type="gramEnd"/>
      <w:r w:rsidRPr="0084640F">
        <w:rPr>
          <w:rFonts w:ascii="Verdana" w:eastAsia="Times New Roman" w:hAnsi="Verdana" w:cs="Times New Roman"/>
          <w:color w:val="424242"/>
          <w:sz w:val="23"/>
          <w:szCs w:val="23"/>
          <w:lang w:eastAsia="ru-RU"/>
        </w:rPr>
        <w:t xml:space="preserve"> горло вцепятся зубами. Также он считает, что должен служить поэзии без надежды на признание, без </w:t>
      </w:r>
      <w:r w:rsidRPr="0084640F">
        <w:rPr>
          <w:rFonts w:ascii="Verdana" w:eastAsia="Times New Roman" w:hAnsi="Verdana" w:cs="Times New Roman"/>
          <w:color w:val="424242"/>
          <w:sz w:val="23"/>
          <w:szCs w:val="23"/>
          <w:lang w:eastAsia="ru-RU"/>
        </w:rPr>
        <w:lastRenderedPageBreak/>
        <w:t>надежды быть понятым. </w:t>
      </w:r>
      <w:r w:rsidRPr="0084640F">
        <w:rPr>
          <w:rFonts w:ascii="Verdana" w:eastAsia="Times New Roman" w:hAnsi="Verdana" w:cs="Times New Roman"/>
          <w:color w:val="424242"/>
          <w:sz w:val="23"/>
          <w:szCs w:val="23"/>
          <w:u w:val="single"/>
          <w:lang w:eastAsia="ru-RU"/>
        </w:rPr>
        <w:t>Настоящего поэта не пугает ничего. Он пойдёт своей дорогой и погибнет славной, страшной смертью скрипача.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стихотворении «Она» основная тема – любви лирического героя. Любовь к женщине всегда загадочна и необъяснима. Повествование ведется от 1-го лица. Можно говорить о максимальном сближении автора и лирического героя.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b/>
          <w:color w:val="424242"/>
          <w:sz w:val="23"/>
          <w:szCs w:val="23"/>
          <w:lang w:eastAsia="ru-RU"/>
        </w:rPr>
        <w:t>Фантастичность.</w:t>
      </w:r>
      <w:r w:rsidRPr="0084640F">
        <w:rPr>
          <w:rFonts w:ascii="Verdana" w:eastAsia="Times New Roman" w:hAnsi="Verdana" w:cs="Times New Roman"/>
          <w:color w:val="424242"/>
          <w:sz w:val="23"/>
          <w:szCs w:val="23"/>
          <w:lang w:eastAsia="ru-RU"/>
        </w:rPr>
        <w:t xml:space="preserve"> Стихотворение «</w:t>
      </w:r>
      <w:r w:rsidRPr="0084640F">
        <w:rPr>
          <w:rFonts w:ascii="Verdana" w:eastAsia="Times New Roman" w:hAnsi="Verdana" w:cs="Times New Roman"/>
          <w:b/>
          <w:color w:val="424242"/>
          <w:sz w:val="23"/>
          <w:szCs w:val="23"/>
          <w:lang w:eastAsia="ru-RU"/>
        </w:rPr>
        <w:t>Жираф»</w:t>
      </w:r>
      <w:r w:rsidRPr="0084640F">
        <w:rPr>
          <w:rFonts w:ascii="Verdana" w:eastAsia="Times New Roman" w:hAnsi="Verdana" w:cs="Times New Roman"/>
          <w:color w:val="424242"/>
          <w:sz w:val="23"/>
          <w:szCs w:val="23"/>
          <w:lang w:eastAsia="ru-RU"/>
        </w:rPr>
        <w:t xml:space="preserve"> поражает читателя своей таинственностью и каким-то двойственным восприятием жизни и мира. С одной стороны, в настоящем «сегодня» лирический герой замечает грустный взгляд своего немого собеседника, который безмолвно слушает экзотическую сказку об «изысканном жирафе» в «тропических садах», а с другой стороны, читателя поражает изысканность, «грациозная стройность» волшебного животного — жирафа. Но внимательно вчитываясь в </w:t>
      </w:r>
      <w:proofErr w:type="spellStart"/>
      <w:r w:rsidRPr="0084640F">
        <w:rPr>
          <w:rFonts w:ascii="Verdana" w:eastAsia="Times New Roman" w:hAnsi="Verdana" w:cs="Times New Roman"/>
          <w:color w:val="424242"/>
          <w:sz w:val="23"/>
          <w:szCs w:val="23"/>
          <w:lang w:eastAsia="ru-RU"/>
        </w:rPr>
        <w:t>гумилевский</w:t>
      </w:r>
      <w:proofErr w:type="spellEnd"/>
      <w:r w:rsidRPr="0084640F">
        <w:rPr>
          <w:rFonts w:ascii="Verdana" w:eastAsia="Times New Roman" w:hAnsi="Verdana" w:cs="Times New Roman"/>
          <w:color w:val="424242"/>
          <w:sz w:val="23"/>
          <w:szCs w:val="23"/>
          <w:lang w:eastAsia="ru-RU"/>
        </w:rPr>
        <w:t xml:space="preserve"> поэтический текст, понимаешь, что и немой слушатель лирического героя, и «изысканный жираф» </w:t>
      </w:r>
      <w:proofErr w:type="gramStart"/>
      <w:r w:rsidRPr="0084640F">
        <w:rPr>
          <w:rFonts w:ascii="Verdana" w:eastAsia="Times New Roman" w:hAnsi="Verdana" w:cs="Times New Roman"/>
          <w:color w:val="424242"/>
          <w:sz w:val="23"/>
          <w:szCs w:val="23"/>
          <w:lang w:eastAsia="ru-RU"/>
        </w:rPr>
        <w:t>одиноки</w:t>
      </w:r>
      <w:proofErr w:type="gramEnd"/>
      <w:r w:rsidRPr="0084640F">
        <w:rPr>
          <w:rFonts w:ascii="Verdana" w:eastAsia="Times New Roman" w:hAnsi="Verdana" w:cs="Times New Roman"/>
          <w:color w:val="424242"/>
          <w:sz w:val="23"/>
          <w:szCs w:val="23"/>
          <w:lang w:eastAsia="ru-RU"/>
        </w:rPr>
        <w:t>, хотя и живут совершенно в разных мирах. Лирический герои знает веселые сказки таинственных стран, но они вызывают у собеседницы лишь слезы, так как слишком долго жила она в реальном мире, слишком мало фантазировала, воображала и поэтому не в состоянии поверить в сказки. В стихотворении Гумилев выступает как поэт-мечтатель, поражающий читателя палитрой красок, звуков, используемых при описании гордого животного.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b/>
          <w:color w:val="424242"/>
          <w:sz w:val="23"/>
          <w:szCs w:val="23"/>
          <w:lang w:eastAsia="ru-RU"/>
        </w:rPr>
        <w:t>Экзотическое:</w:t>
      </w:r>
      <w:r w:rsidRPr="0084640F">
        <w:rPr>
          <w:rFonts w:ascii="Verdana" w:eastAsia="Times New Roman" w:hAnsi="Verdana" w:cs="Times New Roman"/>
          <w:color w:val="424242"/>
          <w:sz w:val="23"/>
          <w:szCs w:val="23"/>
          <w:lang w:eastAsia="ru-RU"/>
        </w:rPr>
        <w:t xml:space="preserve"> Любовь к Африке, страсть к путешествиям, жажда приключений определили темы и мотивы творчества Гумилева, среди которых одним из ведущих является мотив экзотики. Экзотическая тема присутствует во всех книгах поэта.</w:t>
      </w:r>
      <w:r w:rsidRPr="0084640F">
        <w:rPr>
          <w:rFonts w:ascii="Verdana" w:eastAsia="Times New Roman" w:hAnsi="Verdana" w:cs="Times New Roman"/>
          <w:b/>
          <w:color w:val="424242"/>
          <w:sz w:val="23"/>
          <w:szCs w:val="23"/>
          <w:lang w:eastAsia="ru-RU"/>
        </w:rPr>
        <w:t xml:space="preserve"> Первый сборник стихов «Путь конквистадоров</w:t>
      </w:r>
      <w:r w:rsidRPr="0084640F">
        <w:rPr>
          <w:rFonts w:ascii="Verdana" w:eastAsia="Times New Roman" w:hAnsi="Verdana" w:cs="Times New Roman"/>
          <w:color w:val="424242"/>
          <w:sz w:val="23"/>
          <w:szCs w:val="23"/>
          <w:lang w:eastAsia="ru-RU"/>
        </w:rPr>
        <w:t xml:space="preserve">», выпущенный Гумилевым в </w:t>
      </w:r>
      <w:r w:rsidRPr="0084640F">
        <w:rPr>
          <w:rFonts w:ascii="Verdana" w:eastAsia="Times New Roman" w:hAnsi="Verdana" w:cs="Times New Roman"/>
          <w:b/>
          <w:color w:val="424242"/>
          <w:sz w:val="23"/>
          <w:szCs w:val="23"/>
          <w:lang w:eastAsia="ru-RU"/>
        </w:rPr>
        <w:t>1905 году</w:t>
      </w:r>
      <w:r w:rsidRPr="0084640F">
        <w:rPr>
          <w:rFonts w:ascii="Verdana" w:eastAsia="Times New Roman" w:hAnsi="Verdana" w:cs="Times New Roman"/>
          <w:color w:val="424242"/>
          <w:sz w:val="23"/>
          <w:szCs w:val="23"/>
          <w:lang w:eastAsia="ru-RU"/>
        </w:rPr>
        <w:t xml:space="preserve">, молодой поэт </w:t>
      </w:r>
      <w:r w:rsidR="0079042A">
        <w:rPr>
          <w:rFonts w:ascii="Verdana" w:eastAsia="Times New Roman" w:hAnsi="Verdana" w:cs="Times New Roman"/>
          <w:color w:val="424242"/>
          <w:sz w:val="23"/>
          <w:szCs w:val="23"/>
          <w:lang w:eastAsia="ru-RU"/>
        </w:rPr>
        <w:t>в</w:t>
      </w:r>
      <w:r w:rsidRPr="0084640F">
        <w:rPr>
          <w:rFonts w:ascii="Verdana" w:eastAsia="Times New Roman" w:hAnsi="Verdana" w:cs="Times New Roman"/>
          <w:color w:val="424242"/>
          <w:sz w:val="23"/>
          <w:szCs w:val="23"/>
          <w:lang w:eastAsia="ru-RU"/>
        </w:rPr>
        <w:t>последствии считал незрелым. Ему необходим был образ, и Гумилев, этот образ создал: образ конквистадора - завоевателя жизни, покорителя судьбы. Уже в этой книге стихов появились персонажи экзотические, неординарные: гордые короли и насмешливые тролли, заколдованные девы и бесстрашные рыцари.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Во втором сборнике поэта «Романтические цветы» (1908) Стихи эти - ответ на потребность человека в необычайном, не здешнем, </w:t>
      </w:r>
      <w:proofErr w:type="gramStart"/>
      <w:r w:rsidRPr="0084640F">
        <w:rPr>
          <w:rFonts w:ascii="Verdana" w:eastAsia="Times New Roman" w:hAnsi="Verdana" w:cs="Times New Roman"/>
          <w:color w:val="424242"/>
          <w:sz w:val="23"/>
          <w:szCs w:val="23"/>
          <w:lang w:eastAsia="ru-RU"/>
        </w:rPr>
        <w:t>уводящим</w:t>
      </w:r>
      <w:proofErr w:type="gramEnd"/>
      <w:r w:rsidRPr="0084640F">
        <w:rPr>
          <w:rFonts w:ascii="Verdana" w:eastAsia="Times New Roman" w:hAnsi="Verdana" w:cs="Times New Roman"/>
          <w:color w:val="424242"/>
          <w:sz w:val="23"/>
          <w:szCs w:val="23"/>
          <w:lang w:eastAsia="ru-RU"/>
        </w:rPr>
        <w:t xml:space="preserve"> от серой скуки повседневности. В этом сборнике Гумилев медленно сводит «поэзию по золотой лестнице символизма на землю, пытается насытить слово, уставшее от эфира и иносказаний предметностью, плотью и твердым смыслом».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Книга «Жемчуга» (1910) знаменует завершение первого периода творчества Гумилева.</w:t>
      </w:r>
      <w:r w:rsidRPr="0084640F">
        <w:rPr>
          <w:rFonts w:ascii="Verdana" w:eastAsia="Times New Roman" w:hAnsi="Verdana" w:cs="Times New Roman"/>
          <w:color w:val="424242"/>
          <w:sz w:val="23"/>
          <w:szCs w:val="23"/>
          <w:lang w:eastAsia="ru-RU"/>
        </w:rPr>
        <w:t> Это элегическое прощение с символизмом и романтическими декорациями ранних стихов. Здесь нет ничего надуманного, искусственного. В этом мире встречаются нам античные герои, как Одиссей, Агамемнон, исторические личности, как Данте, Дон Жуан, некоторые местности Земного шара, как степь Гоби, или Кастилия, или Анды, - но они стали новыми, неузнаваемыми.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lastRenderedPageBreak/>
        <w:t xml:space="preserve">В 1918 году вышел сборник Гумилева «Костер». Стихи в книге </w:t>
      </w:r>
      <w:proofErr w:type="gramStart"/>
      <w:r w:rsidRPr="0084640F">
        <w:rPr>
          <w:rFonts w:ascii="Verdana" w:eastAsia="Times New Roman" w:hAnsi="Verdana" w:cs="Times New Roman"/>
          <w:color w:val="424242"/>
          <w:sz w:val="23"/>
          <w:szCs w:val="23"/>
          <w:u w:val="single"/>
          <w:lang w:eastAsia="ru-RU"/>
        </w:rPr>
        <w:t>более земные</w:t>
      </w:r>
      <w:proofErr w:type="gramEnd"/>
      <w:r w:rsidRPr="0084640F">
        <w:rPr>
          <w:rFonts w:ascii="Verdana" w:eastAsia="Times New Roman" w:hAnsi="Verdana" w:cs="Times New Roman"/>
          <w:color w:val="424242"/>
          <w:sz w:val="23"/>
          <w:szCs w:val="23"/>
          <w:u w:val="single"/>
          <w:lang w:eastAsia="ru-RU"/>
        </w:rPr>
        <w:t xml:space="preserve"> по мысли и форме</w:t>
      </w:r>
      <w:r w:rsidRPr="0084640F">
        <w:rPr>
          <w:rFonts w:ascii="Verdana" w:eastAsia="Times New Roman" w:hAnsi="Verdana" w:cs="Times New Roman"/>
          <w:color w:val="424242"/>
          <w:sz w:val="23"/>
          <w:szCs w:val="23"/>
          <w:lang w:eastAsia="ru-RU"/>
        </w:rPr>
        <w:t>. Снова устремляется его мысль и к чужим странам. «</w:t>
      </w:r>
      <w:r w:rsidRPr="0084640F">
        <w:rPr>
          <w:rFonts w:ascii="Verdana" w:eastAsia="Times New Roman" w:hAnsi="Verdana" w:cs="Times New Roman"/>
          <w:color w:val="424242"/>
          <w:sz w:val="23"/>
          <w:szCs w:val="23"/>
          <w:u w:val="single"/>
          <w:lang w:eastAsia="ru-RU"/>
        </w:rPr>
        <w:t>Огненный столп» (1921) - лучший сборник поэта, в котором критика отметила совершенство формы, магию слов, сильные, бодрые мотивы, свежей, не надломленной, даже первобытной силы.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Экзотическая лирика Гумилева пестрит многообразием зрительных образов. Недаром Брюсов назвал Гумилева «поэтом зрительных картин, может быть не всегда умеющим сказать новое и неожиданное, но всегда умеющего избежать в своих стихах недостатков» за счет мастерского владения формой стиха.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каждом из сборников поэта присутствует экзотическая тема, ведь экзотика и необычные герои всегда жили в душе Гумилева. Экзотическая тема, как и все творчество поэта, эволюционировала: от декоративных, многоцветных образов поэт пришел к философским размышлениям о мире и о себе, и экзотика стала в поздний период деятельности Гумилева фоном и средством передачи мыслей, порой трагических.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Заинтересованность поэта экзотическими странами, стремление воссоздать облик людей мужественного склада. Однако это является лишь внешним слоем смыслового построения творческой системы Гумилева. Гумилева тянуло к дальним странствиям не просто в силу исторических традиций, но и в силу определенной концепции исторического развития вселенной, которая постепенно сложилась у него с тем, чтобы с наибольшей полнотой проявиться в представлении о жизни.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Ранняя поэзия Гумилева представляет собою наиболее простую, наиболее очевидную форму того переживания действительности. Читая «Романтические цветы», мы видим, как часто в его поэзию проникают прямые упоминания магического делания и его субъектов. Уже самое первое стихотворение «Романтических цветов» в варианте 1908 г. представляет собою одну из вариаций на тему роковой любви, но все аксессуары действия впрямую названы магическими.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сочетании с общим посвящением сборника «Анне Андреевне Горенко», стихотворение воспринимается как рассчитанное на то, чтобы произвести воздействие на его адресата посредством симпатической магии. Если обратить внимание на композиционное кольцо, охватывающее весь сборник, то мы обнаружим, что, начинаясь заклинанием, обращенным к любимой женщине, он завершается видением космогонического катаклизма.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i/>
          <w:iCs/>
          <w:color w:val="424242"/>
          <w:sz w:val="23"/>
          <w:szCs w:val="23"/>
          <w:lang w:eastAsia="ru-RU"/>
        </w:rPr>
        <w:t xml:space="preserve">И в терновом венке, под которым </w:t>
      </w:r>
      <w:proofErr w:type="spellStart"/>
      <w:r w:rsidRPr="0084640F">
        <w:rPr>
          <w:rFonts w:ascii="Verdana" w:eastAsia="Times New Roman" w:hAnsi="Verdana" w:cs="Times New Roman"/>
          <w:i/>
          <w:iCs/>
          <w:color w:val="424242"/>
          <w:sz w:val="23"/>
          <w:szCs w:val="23"/>
          <w:lang w:eastAsia="ru-RU"/>
        </w:rPr>
        <w:t>сочилася</w:t>
      </w:r>
      <w:proofErr w:type="spellEnd"/>
      <w:r w:rsidRPr="0084640F">
        <w:rPr>
          <w:rFonts w:ascii="Verdana" w:eastAsia="Times New Roman" w:hAnsi="Verdana" w:cs="Times New Roman"/>
          <w:i/>
          <w:iCs/>
          <w:color w:val="424242"/>
          <w:sz w:val="23"/>
          <w:szCs w:val="23"/>
          <w:lang w:eastAsia="ru-RU"/>
        </w:rPr>
        <w:t xml:space="preserve"> кровь,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i/>
          <w:iCs/>
          <w:color w:val="424242"/>
          <w:sz w:val="23"/>
          <w:szCs w:val="23"/>
          <w:lang w:eastAsia="ru-RU"/>
        </w:rPr>
        <w:t>Вышла тонкая девушка, нежная в синем сиянье,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i/>
          <w:iCs/>
          <w:color w:val="424242"/>
          <w:sz w:val="23"/>
          <w:szCs w:val="23"/>
          <w:lang w:eastAsia="ru-RU"/>
        </w:rPr>
        <w:t>И серебряным плугом упорную взрезала новь,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i/>
          <w:iCs/>
          <w:color w:val="424242"/>
          <w:sz w:val="23"/>
          <w:szCs w:val="23"/>
          <w:lang w:eastAsia="ru-RU"/>
        </w:rPr>
        <w:t>Сочетанья планет ей назначили имя: Страданье.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i/>
          <w:iCs/>
          <w:color w:val="424242"/>
          <w:sz w:val="23"/>
          <w:szCs w:val="23"/>
          <w:lang w:eastAsia="ru-RU"/>
        </w:rPr>
        <w:lastRenderedPageBreak/>
        <w:t>Это было спасенье.</w:t>
      </w:r>
    </w:p>
    <w:p w:rsidR="0084640F" w:rsidRPr="0084640F" w:rsidRDefault="0084640F" w:rsidP="0079042A">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«Царица беззаконий», любви которой добивается «юный маг», в последнем стихотворении сборника перевоплощается в тонкую и нежную девушку по имени «Страданье» и несет с собой не только разрешение любовного томления, но и спасение миру, оказавшемуся на грани гибели и застывшему в испуге ожидания.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Гумилев постепенно стал менять принципы творчества, заложенные в первом серьезном сборнике стихов. Не случайно в этом смысле неоднократное намерение его переименовать готовящийся сборник новых стихов. В мае 1908 г. он советуется с Брюсовым относительно издания книги под заглавием «Жемчуга». В конце года появляется новое заглавие, очень показательное: «Золотая магия». Однако в мае 1909 г. поэт возвращается к первоначальному проекту.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Вынесение в заглавие готовящейся книги слова «магия», на </w:t>
      </w:r>
      <w:proofErr w:type="gramStart"/>
      <w:r w:rsidRPr="0084640F">
        <w:rPr>
          <w:rFonts w:ascii="Verdana" w:eastAsia="Times New Roman" w:hAnsi="Verdana" w:cs="Times New Roman"/>
          <w:color w:val="424242"/>
          <w:sz w:val="23"/>
          <w:szCs w:val="23"/>
          <w:lang w:eastAsia="ru-RU"/>
        </w:rPr>
        <w:t>время</w:t>
      </w:r>
      <w:proofErr w:type="gramEnd"/>
      <w:r w:rsidRPr="0084640F">
        <w:rPr>
          <w:rFonts w:ascii="Verdana" w:eastAsia="Times New Roman" w:hAnsi="Verdana" w:cs="Times New Roman"/>
          <w:color w:val="424242"/>
          <w:sz w:val="23"/>
          <w:szCs w:val="23"/>
          <w:lang w:eastAsia="ru-RU"/>
        </w:rPr>
        <w:t xml:space="preserve"> показавшееся соблазнительным, при более зрелом размышлении оказывается отвергнутым, и наиболее естественной гипотезой выглядит предположение о том, что такое название слишком откровенно.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Слово «Жемчуга» и его контекстуальная расшифровка в опубликованной книге нисколько не менее насыщены тайным</w:t>
      </w:r>
      <w:proofErr w:type="gramEnd"/>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смыслом, чем название «Золотая магия». Как уже довольно давно замечено исследователями, и название, и членение сборника на три раздела («Жемчуг черный», «Жемчуг серый» и «Жемчуг розовый » — при переиздании оно пропало) восходит к рассказу Гумилева «Скрипка Страдивариуса», где дьявол является композитору </w:t>
      </w:r>
      <w:proofErr w:type="spellStart"/>
      <w:r w:rsidRPr="0084640F">
        <w:rPr>
          <w:rFonts w:ascii="Verdana" w:eastAsia="Times New Roman" w:hAnsi="Verdana" w:cs="Times New Roman"/>
          <w:color w:val="424242"/>
          <w:sz w:val="23"/>
          <w:szCs w:val="23"/>
          <w:lang w:eastAsia="ru-RU"/>
        </w:rPr>
        <w:t>Паоло</w:t>
      </w:r>
      <w:proofErr w:type="spellEnd"/>
      <w:r w:rsidRPr="0084640F">
        <w:rPr>
          <w:rFonts w:ascii="Verdana" w:eastAsia="Times New Roman" w:hAnsi="Verdana" w:cs="Times New Roman"/>
          <w:color w:val="424242"/>
          <w:sz w:val="23"/>
          <w:szCs w:val="23"/>
          <w:lang w:eastAsia="ru-RU"/>
        </w:rPr>
        <w:t xml:space="preserve"> </w:t>
      </w:r>
      <w:proofErr w:type="spellStart"/>
      <w:r w:rsidRPr="0084640F">
        <w:rPr>
          <w:rFonts w:ascii="Verdana" w:eastAsia="Times New Roman" w:hAnsi="Verdana" w:cs="Times New Roman"/>
          <w:color w:val="424242"/>
          <w:sz w:val="23"/>
          <w:szCs w:val="23"/>
          <w:lang w:eastAsia="ru-RU"/>
        </w:rPr>
        <w:t>Белличини</w:t>
      </w:r>
      <w:proofErr w:type="spellEnd"/>
      <w:r w:rsidRPr="0084640F">
        <w:rPr>
          <w:rFonts w:ascii="Verdana" w:eastAsia="Times New Roman" w:hAnsi="Verdana" w:cs="Times New Roman"/>
          <w:color w:val="424242"/>
          <w:sz w:val="23"/>
          <w:szCs w:val="23"/>
          <w:lang w:eastAsia="ru-RU"/>
        </w:rPr>
        <w:t xml:space="preserve"> в таком виде: «Его обнаженные руки и ноги были перевиты нитями жемчуга серого, черного и розового». И не случайно этот дьявол представляется ему: «Это я научил его ритмом стиха преображать нищее слово, острым алмазом на слоновой кости вырезать фигуры людей и животных, создавать музыкальные инструменты и владеть ими». Дьявол играет мэтру </w:t>
      </w:r>
      <w:proofErr w:type="spellStart"/>
      <w:r w:rsidRPr="0084640F">
        <w:rPr>
          <w:rFonts w:ascii="Verdana" w:eastAsia="Times New Roman" w:hAnsi="Verdana" w:cs="Times New Roman"/>
          <w:color w:val="424242"/>
          <w:sz w:val="23"/>
          <w:szCs w:val="23"/>
          <w:lang w:eastAsia="ru-RU"/>
        </w:rPr>
        <w:t>Паоло</w:t>
      </w:r>
      <w:proofErr w:type="spellEnd"/>
      <w:r w:rsidRPr="0084640F">
        <w:rPr>
          <w:rFonts w:ascii="Verdana" w:eastAsia="Times New Roman" w:hAnsi="Verdana" w:cs="Times New Roman"/>
          <w:color w:val="424242"/>
          <w:sz w:val="23"/>
          <w:szCs w:val="23"/>
          <w:lang w:eastAsia="ru-RU"/>
        </w:rPr>
        <w:t xml:space="preserve"> начатую им мелодию, и, не в силах вынести ее сверхчеловеческого совершенства маэстро сходит с ума и уничтожает скрипку Страдивариуса, которой боялся дьявол.</w:t>
      </w:r>
    </w:p>
    <w:p w:rsidR="0084640F" w:rsidRPr="0084640F" w:rsidRDefault="0084640F" w:rsidP="0079042A">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Когда «Жемчуга» вышли в свет, Гумилев получил похвалы не только от всемерно одобрявшего его и ранее Брюсова, но</w:t>
      </w:r>
      <w:r w:rsidR="0079042A">
        <w:rPr>
          <w:rFonts w:ascii="Verdana" w:eastAsia="Times New Roman" w:hAnsi="Verdana" w:cs="Times New Roman"/>
          <w:color w:val="424242"/>
          <w:sz w:val="23"/>
          <w:szCs w:val="23"/>
          <w:lang w:eastAsia="ru-RU"/>
        </w:rPr>
        <w:t xml:space="preserve"> </w:t>
      </w:r>
      <w:r w:rsidR="0079042A" w:rsidRPr="0084640F">
        <w:rPr>
          <w:rFonts w:ascii="Verdana" w:eastAsia="Times New Roman" w:hAnsi="Verdana" w:cs="Times New Roman"/>
          <w:color w:val="424242"/>
          <w:sz w:val="23"/>
          <w:szCs w:val="23"/>
          <w:lang w:eastAsia="ru-RU"/>
        </w:rPr>
        <w:t>и от Вячеслава Иванова</w:t>
      </w:r>
      <w:r w:rsidR="0079042A">
        <w:rPr>
          <w:rFonts w:ascii="Verdana" w:eastAsia="Times New Roman" w:hAnsi="Verdana" w:cs="Times New Roman"/>
          <w:color w:val="424242"/>
          <w:sz w:val="23"/>
          <w:szCs w:val="23"/>
          <w:lang w:eastAsia="ru-RU"/>
        </w:rPr>
        <w:t>.</w:t>
      </w:r>
      <w:r w:rsidRPr="0084640F">
        <w:rPr>
          <w:rFonts w:ascii="Verdana" w:eastAsia="Times New Roman" w:hAnsi="Verdana" w:cs="Times New Roman"/>
          <w:color w:val="424242"/>
          <w:sz w:val="23"/>
          <w:szCs w:val="23"/>
          <w:lang w:eastAsia="ru-RU"/>
        </w:rPr>
        <w:t xml:space="preserve"> И все-таки Гумилев остается неуверенным в том, что смысл его поэзии более или менее адекватно истолковывается читателями. Более всего вызывали сочувствие стихи откровенно экзотические и «романтические», первое </w:t>
      </w:r>
      <w:proofErr w:type="gramStart"/>
      <w:r w:rsidRPr="0084640F">
        <w:rPr>
          <w:rFonts w:ascii="Verdana" w:eastAsia="Times New Roman" w:hAnsi="Verdana" w:cs="Times New Roman"/>
          <w:color w:val="424242"/>
          <w:sz w:val="23"/>
          <w:szCs w:val="23"/>
          <w:lang w:eastAsia="ru-RU"/>
        </w:rPr>
        <w:t>место</w:t>
      </w:r>
      <w:proofErr w:type="gramEnd"/>
      <w:r w:rsidRPr="0084640F">
        <w:rPr>
          <w:rFonts w:ascii="Verdana" w:eastAsia="Times New Roman" w:hAnsi="Verdana" w:cs="Times New Roman"/>
          <w:color w:val="424242"/>
          <w:sz w:val="23"/>
          <w:szCs w:val="23"/>
          <w:lang w:eastAsia="ru-RU"/>
        </w:rPr>
        <w:t xml:space="preserve"> среди которых занимали «Капитаны». Однако разрыв между поэтическими устремлениями автора и читательским восприятием был очевиден и в случае «Капитанов». Цикл создавался Гумилевым в период бурного романа с Дмитриевой. Это могло бы не иметь особого значения, если бы не та особая аура мистицизма, перенесенного в повседневность, которую Дмитриева распространяла вокруг себя. В этом цикле Гумилева очевидно стремление показать читателю два одновременно существующих </w:t>
      </w:r>
      <w:r w:rsidRPr="0084640F">
        <w:rPr>
          <w:rFonts w:ascii="Verdana" w:eastAsia="Times New Roman" w:hAnsi="Verdana" w:cs="Times New Roman"/>
          <w:color w:val="424242"/>
          <w:sz w:val="23"/>
          <w:szCs w:val="23"/>
          <w:lang w:eastAsia="ru-RU"/>
        </w:rPr>
        <w:lastRenderedPageBreak/>
        <w:t>пространства, где явно доминирующим является второе, потустороннее, встреча с которым происходит лишь в редкие и особо отмеченные моменты здешнего бытия.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Истинное поэтическое разрешение новых своих задач Гумилеву удалось найти лишь в двух последних сборниках — «Костер» 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«Огненный столп». Гумилеву удалось наполнить свое слово не просто новым смыслом, но придать ему возможность развернуться в смысловое многообразие. </w:t>
      </w:r>
      <w:r w:rsidRPr="0084640F">
        <w:rPr>
          <w:rFonts w:ascii="Verdana" w:eastAsia="Times New Roman" w:hAnsi="Verdana" w:cs="Times New Roman"/>
          <w:color w:val="424242"/>
          <w:sz w:val="23"/>
          <w:szCs w:val="23"/>
          <w:lang w:eastAsia="ru-RU"/>
        </w:rPr>
        <w:t>«Память», открывающее сборник «Огненный столп». Центром стихотворения является строка: «Мы меняем души, не</w:t>
      </w:r>
      <w:r w:rsidR="0079042A">
        <w:rPr>
          <w:rFonts w:ascii="Verdana" w:eastAsia="Times New Roman" w:hAnsi="Verdana" w:cs="Times New Roman"/>
          <w:color w:val="424242"/>
          <w:sz w:val="23"/>
          <w:szCs w:val="23"/>
          <w:lang w:eastAsia="ru-RU"/>
        </w:rPr>
        <w:t xml:space="preserve"> </w:t>
      </w:r>
      <w:r w:rsidRPr="0084640F">
        <w:rPr>
          <w:rFonts w:ascii="Verdana" w:eastAsia="Times New Roman" w:hAnsi="Verdana" w:cs="Times New Roman"/>
          <w:color w:val="424242"/>
          <w:sz w:val="23"/>
          <w:szCs w:val="23"/>
          <w:lang w:eastAsia="ru-RU"/>
        </w:rPr>
        <w:t xml:space="preserve">тела», дважды </w:t>
      </w:r>
      <w:proofErr w:type="gramStart"/>
      <w:r w:rsidRPr="0084640F">
        <w:rPr>
          <w:rFonts w:ascii="Verdana" w:eastAsia="Times New Roman" w:hAnsi="Verdana" w:cs="Times New Roman"/>
          <w:color w:val="424242"/>
          <w:sz w:val="23"/>
          <w:szCs w:val="23"/>
          <w:lang w:eastAsia="ru-RU"/>
        </w:rPr>
        <w:t>повторенная</w:t>
      </w:r>
      <w:proofErr w:type="gramEnd"/>
      <w:r w:rsidRPr="0084640F">
        <w:rPr>
          <w:rFonts w:ascii="Verdana" w:eastAsia="Times New Roman" w:hAnsi="Verdana" w:cs="Times New Roman"/>
          <w:color w:val="424242"/>
          <w:sz w:val="23"/>
          <w:szCs w:val="23"/>
          <w:lang w:eastAsia="ru-RU"/>
        </w:rPr>
        <w:t xml:space="preserve"> — в первой и последней строфе. Память, овеществленная и представленная в человеческом обличье, знакомит нынешнюю душу с теми ее предшественницами, которые прежде обитали в этом самом человеческом теле.</w:t>
      </w:r>
      <w:r w:rsidR="0079042A">
        <w:rPr>
          <w:rFonts w:ascii="Verdana" w:eastAsia="Times New Roman" w:hAnsi="Verdana" w:cs="Times New Roman"/>
          <w:color w:val="424242"/>
          <w:sz w:val="23"/>
          <w:szCs w:val="23"/>
          <w:lang w:eastAsia="ru-RU"/>
        </w:rPr>
        <w:t xml:space="preserve"> </w:t>
      </w:r>
      <w:r w:rsidRPr="0084640F">
        <w:rPr>
          <w:rFonts w:ascii="Verdana" w:eastAsia="Times New Roman" w:hAnsi="Verdana" w:cs="Times New Roman"/>
          <w:color w:val="424242"/>
          <w:sz w:val="23"/>
          <w:szCs w:val="23"/>
          <w:lang w:eastAsia="ru-RU"/>
        </w:rPr>
        <w:t>Дух является повторением себя самого с плодами своих переживаний в прошлых воплощениях. И эта жизнь есть как бы</w:t>
      </w:r>
      <w:r w:rsidR="0079042A">
        <w:rPr>
          <w:rFonts w:ascii="Verdana" w:eastAsia="Times New Roman" w:hAnsi="Verdana" w:cs="Times New Roman"/>
          <w:color w:val="424242"/>
          <w:sz w:val="23"/>
          <w:szCs w:val="23"/>
          <w:lang w:eastAsia="ru-RU"/>
        </w:rPr>
        <w:t xml:space="preserve"> </w:t>
      </w:r>
      <w:r w:rsidRPr="0084640F">
        <w:rPr>
          <w:rFonts w:ascii="Verdana" w:eastAsia="Times New Roman" w:hAnsi="Verdana" w:cs="Times New Roman"/>
          <w:color w:val="424242"/>
          <w:sz w:val="23"/>
          <w:szCs w:val="23"/>
          <w:lang w:eastAsia="ru-RU"/>
        </w:rPr>
        <w:t>повторение прошлой жизни, и она приносит с собой то, что свершило для себя «духовное я» в предыдущей жизни».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Напряжение волевого начала, в «Памяти» овеществляемое лишь через оценки, даваемые предыдущим насельникам физического тела, достигает своего высшего предела в последнем стихотворении книги «Мои читатели».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В сиюминутной судьбе нынешнего человеческого воплощения уже господствует сам человек, обретающий свободу за счет осознанного выбора собственной судьбы и становящийся тем самым любезным вечности. Книга стихов, волею </w:t>
      </w:r>
      <w:proofErr w:type="gramStart"/>
      <w:r w:rsidRPr="0084640F">
        <w:rPr>
          <w:rFonts w:ascii="Verdana" w:eastAsia="Times New Roman" w:hAnsi="Verdana" w:cs="Times New Roman"/>
          <w:color w:val="424242"/>
          <w:sz w:val="23"/>
          <w:szCs w:val="23"/>
          <w:lang w:eastAsia="ru-RU"/>
        </w:rPr>
        <w:t>судьбы</w:t>
      </w:r>
      <w:proofErr w:type="gramEnd"/>
      <w:r w:rsidRPr="0084640F">
        <w:rPr>
          <w:rFonts w:ascii="Verdana" w:eastAsia="Times New Roman" w:hAnsi="Verdana" w:cs="Times New Roman"/>
          <w:color w:val="424242"/>
          <w:sz w:val="23"/>
          <w:szCs w:val="23"/>
          <w:lang w:eastAsia="ru-RU"/>
        </w:rPr>
        <w:t xml:space="preserve"> оказавшаяся в жизни Гумилева последней, скрепила своеобразным композиционным замком не только его земной путь,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но и всю судьбу, воспринимаемую в том свете, который сам он считал на протяжении всей своей земной жизни единственно соответствующим глубинному содержанию </w:t>
      </w:r>
      <w:proofErr w:type="gramStart"/>
      <w:r w:rsidRPr="0084640F">
        <w:rPr>
          <w:rFonts w:ascii="Verdana" w:eastAsia="Times New Roman" w:hAnsi="Verdana" w:cs="Times New Roman"/>
          <w:color w:val="424242"/>
          <w:sz w:val="23"/>
          <w:szCs w:val="23"/>
          <w:lang w:eastAsia="ru-RU"/>
        </w:rPr>
        <w:t>свершающегося</w:t>
      </w:r>
      <w:proofErr w:type="gramEnd"/>
      <w:r w:rsidRPr="0084640F">
        <w:rPr>
          <w:rFonts w:ascii="Verdana" w:eastAsia="Times New Roman" w:hAnsi="Verdana" w:cs="Times New Roman"/>
          <w:color w:val="424242"/>
          <w:sz w:val="23"/>
          <w:szCs w:val="23"/>
          <w:lang w:eastAsia="ru-RU"/>
        </w:rPr>
        <w:t xml:space="preserve"> с ним.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«Сонет»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Как конквистадор в панцире железном,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вышел в путь и весело иду,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То</w:t>
      </w:r>
      <w:proofErr w:type="gramEnd"/>
      <w:r w:rsidRPr="0084640F">
        <w:rPr>
          <w:rFonts w:ascii="Verdana" w:eastAsia="Times New Roman" w:hAnsi="Verdana" w:cs="Times New Roman"/>
          <w:color w:val="424242"/>
          <w:sz w:val="23"/>
          <w:szCs w:val="23"/>
          <w:lang w:eastAsia="ru-RU"/>
        </w:rPr>
        <w:t xml:space="preserve"> отдыхая в радостном саду,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То</w:t>
      </w:r>
      <w:proofErr w:type="gramEnd"/>
      <w:r w:rsidRPr="0084640F">
        <w:rPr>
          <w:rFonts w:ascii="Verdana" w:eastAsia="Times New Roman" w:hAnsi="Verdana" w:cs="Times New Roman"/>
          <w:color w:val="424242"/>
          <w:sz w:val="23"/>
          <w:szCs w:val="23"/>
          <w:lang w:eastAsia="ru-RU"/>
        </w:rPr>
        <w:t xml:space="preserve"> наклоняясь к пропастям и безднам.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Порою в небе смутном и беззвездном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Растет </w:t>
      </w:r>
      <w:proofErr w:type="gramStart"/>
      <w:r w:rsidRPr="0084640F">
        <w:rPr>
          <w:rFonts w:ascii="Verdana" w:eastAsia="Times New Roman" w:hAnsi="Verdana" w:cs="Times New Roman"/>
          <w:color w:val="424242"/>
          <w:sz w:val="23"/>
          <w:szCs w:val="23"/>
          <w:lang w:eastAsia="ru-RU"/>
        </w:rPr>
        <w:t>туман</w:t>
      </w:r>
      <w:proofErr w:type="gramEnd"/>
      <w:r w:rsidRPr="0084640F">
        <w:rPr>
          <w:rFonts w:ascii="Verdana" w:eastAsia="Times New Roman" w:hAnsi="Verdana" w:cs="Times New Roman"/>
          <w:color w:val="424242"/>
          <w:sz w:val="23"/>
          <w:szCs w:val="23"/>
          <w:lang w:eastAsia="ru-RU"/>
        </w:rPr>
        <w:t>… но я смеюсь и жду,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верю, как всегда, в мою звезду,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конквистадор в панцире железном.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И если в этом мире не дано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Нам расковать последнее звено,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Пусть смерть приходит, я зову любую!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с нею буду биться до конца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может быть, рукою мертвеца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лилию добуду голубую.</w:t>
      </w:r>
    </w:p>
    <w:p w:rsidR="0084640F" w:rsidRPr="0084640F" w:rsidRDefault="0084640F" w:rsidP="0079042A">
      <w:pPr>
        <w:spacing w:after="0" w:line="240" w:lineRule="auto"/>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«Умный дьявол»</w:t>
      </w:r>
    </w:p>
    <w:p w:rsidR="0084640F" w:rsidRPr="0084640F" w:rsidRDefault="0084640F" w:rsidP="0079042A">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4"/>
          <w:szCs w:val="24"/>
          <w:lang w:eastAsia="ru-RU"/>
        </w:rPr>
        <w:br/>
      </w:r>
      <w:r w:rsidRPr="0084640F">
        <w:rPr>
          <w:rFonts w:ascii="Verdana" w:eastAsia="Times New Roman" w:hAnsi="Verdana" w:cs="Times New Roman"/>
          <w:color w:val="424242"/>
          <w:sz w:val="23"/>
          <w:szCs w:val="23"/>
          <w:lang w:eastAsia="ru-RU"/>
        </w:rPr>
        <w:t>Мой старый друг, мой верный Дьявол,</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Пропел мне песенку одну: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"Всю ночь моряк в пучине плавал,</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на заре пошел ко дну.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Кругом вставали волны-стены,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Спадали, вспенивались вновь,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Пред ним неслась, белее пены,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Его великая любовь.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Он слышал зов, когда он плавал:</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 верь мне, я не обману"...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Но помни,- молвил умный Дьявол,-</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Он на заре пошел ко дну".</w:t>
      </w:r>
    </w:p>
    <w:p w:rsidR="0084640F" w:rsidRPr="0084640F" w:rsidRDefault="0084640F" w:rsidP="0079042A">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u w:val="single"/>
          <w:lang w:eastAsia="ru-RU"/>
        </w:rPr>
        <w:t>«</w:t>
      </w:r>
      <w:r w:rsidRPr="0084640F">
        <w:rPr>
          <w:rFonts w:ascii="Verdana" w:eastAsia="Times New Roman" w:hAnsi="Verdana" w:cs="Times New Roman"/>
          <w:b/>
          <w:color w:val="424242"/>
          <w:sz w:val="23"/>
          <w:szCs w:val="23"/>
          <w:u w:val="single"/>
          <w:lang w:eastAsia="ru-RU"/>
        </w:rPr>
        <w:t>Жираф»</w:t>
      </w:r>
    </w:p>
    <w:p w:rsidR="0084640F" w:rsidRPr="0084640F" w:rsidRDefault="0084640F" w:rsidP="0079042A">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4"/>
          <w:szCs w:val="24"/>
          <w:lang w:eastAsia="ru-RU"/>
        </w:rPr>
        <w:br/>
      </w:r>
      <w:r w:rsidRPr="0084640F">
        <w:rPr>
          <w:rFonts w:ascii="Verdana" w:eastAsia="Times New Roman" w:hAnsi="Verdana" w:cs="Times New Roman"/>
          <w:color w:val="424242"/>
          <w:sz w:val="23"/>
          <w:szCs w:val="23"/>
          <w:lang w:eastAsia="ru-RU"/>
        </w:rPr>
        <w:t>Сегодня, я вижу, особенно грустен твой взгляд</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руки особенно тонки, колени обняв.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Послушай: далёко, далёко, на озере Чад</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Изысканный бродит жираф.</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Ему грациозная стройность и нега дана,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шкуру его украшает волшебный узор,</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 xml:space="preserve">С </w:t>
      </w:r>
      <w:proofErr w:type="gramStart"/>
      <w:r w:rsidRPr="0084640F">
        <w:rPr>
          <w:rFonts w:ascii="Verdana" w:eastAsia="Times New Roman" w:hAnsi="Verdana" w:cs="Times New Roman"/>
          <w:color w:val="424242"/>
          <w:sz w:val="23"/>
          <w:szCs w:val="23"/>
          <w:lang w:eastAsia="ru-RU"/>
        </w:rPr>
        <w:t>которым</w:t>
      </w:r>
      <w:proofErr w:type="gramEnd"/>
      <w:r w:rsidRPr="0084640F">
        <w:rPr>
          <w:rFonts w:ascii="Verdana" w:eastAsia="Times New Roman" w:hAnsi="Verdana" w:cs="Times New Roman"/>
          <w:color w:val="424242"/>
          <w:sz w:val="23"/>
          <w:szCs w:val="23"/>
          <w:lang w:eastAsia="ru-RU"/>
        </w:rPr>
        <w:t xml:space="preserve"> равняться осмелится только луна,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Дробясь и качаясь на влаге широких озер.</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Вдали он подобен цветным парусам корабля,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бег его плавен, как радостный птичий полет.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знаю, что много чудесного видит земля,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Когда на закате он прячется в мраморный грот.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знаю веселые сказки таинственных стран</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Про чёрную деву, про страсть молодого вождя,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Но ты слишком долго вдыхала тяжелый туман,</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Ты верить не хочешь во что-нибудь кроме дождя.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как я тебе расскажу про тропический сад,</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Про стройные пальмы, про запах немыслимых трав.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Ты плачешь? Послушай... далёко, на озере Чад</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Изысканный бродит жираф.</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«Волшебная скрипка»</w:t>
      </w:r>
    </w:p>
    <w:p w:rsidR="0084640F" w:rsidRPr="0084640F" w:rsidRDefault="0084640F" w:rsidP="00CE2E07">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Милый мальчик, ты так весел, так светла твоя улыбка,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Не проси об этом счастье, отравляющем миры,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Ты не знаешь, ты не знаешь, что такое эта скрипка,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Что такое темный ужас начинателя игры!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Тот, кто взял ее однажды в повелительные руки,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У того исчез навеки безмятежный свет очей,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Духи ада любят слушать эти царственные звуки,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Бродят бешеные волки по дороге скрипачей.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Надо вечно петь и плакать этим струнам, звонким струнам,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Вечно должен биться, виться обезумевший смычок,</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под солнцем, и под вьюгой, под белеющим буруном,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И когда пылает запад и когда горит восток.</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Ты устанешь и замедлишь, и на миг прервется пенье,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уж ты не сможешь крикнуть, шевельнуться и вздохнуть, —</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Тотчас бешеные волки в </w:t>
      </w:r>
      <w:proofErr w:type="gramStart"/>
      <w:r w:rsidRPr="0084640F">
        <w:rPr>
          <w:rFonts w:ascii="Verdana" w:eastAsia="Times New Roman" w:hAnsi="Verdana" w:cs="Times New Roman"/>
          <w:color w:val="424242"/>
          <w:sz w:val="23"/>
          <w:szCs w:val="23"/>
          <w:lang w:eastAsia="ru-RU"/>
        </w:rPr>
        <w:t>кровожадном</w:t>
      </w:r>
      <w:proofErr w:type="gramEnd"/>
      <w:r w:rsidRPr="0084640F">
        <w:rPr>
          <w:rFonts w:ascii="Verdana" w:eastAsia="Times New Roman" w:hAnsi="Verdana" w:cs="Times New Roman"/>
          <w:color w:val="424242"/>
          <w:sz w:val="23"/>
          <w:szCs w:val="23"/>
          <w:lang w:eastAsia="ru-RU"/>
        </w:rPr>
        <w:t xml:space="preserve"> </w:t>
      </w:r>
      <w:proofErr w:type="spellStart"/>
      <w:r w:rsidRPr="0084640F">
        <w:rPr>
          <w:rFonts w:ascii="Verdana" w:eastAsia="Times New Roman" w:hAnsi="Verdana" w:cs="Times New Roman"/>
          <w:color w:val="424242"/>
          <w:sz w:val="23"/>
          <w:szCs w:val="23"/>
          <w:lang w:eastAsia="ru-RU"/>
        </w:rPr>
        <w:t>исступленьи</w:t>
      </w:r>
      <w:proofErr w:type="spellEnd"/>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горло вцепятся зубами, встанут лапами на грудь.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Ты поймешь тогда, как злобно насмеялось все, что пело,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очи глянет запоздалый, но властительный испуг.</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тоскливый смертный холод обовьет, как тканью, тело,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невеста зарыдает, и задумается друг.</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Мальчик, дальше! Здесь не встретишь ни веселья, ни сокровищ!</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Но я вижу — ты смеешься, эти взоры — два луча.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На</w:t>
      </w:r>
      <w:proofErr w:type="gramEnd"/>
      <w:r w:rsidRPr="0084640F">
        <w:rPr>
          <w:rFonts w:ascii="Verdana" w:eastAsia="Times New Roman" w:hAnsi="Verdana" w:cs="Times New Roman"/>
          <w:color w:val="424242"/>
          <w:sz w:val="23"/>
          <w:szCs w:val="23"/>
          <w:lang w:eastAsia="ru-RU"/>
        </w:rPr>
        <w:t xml:space="preserve">, владей </w:t>
      </w:r>
      <w:proofErr w:type="gramStart"/>
      <w:r w:rsidRPr="0084640F">
        <w:rPr>
          <w:rFonts w:ascii="Verdana" w:eastAsia="Times New Roman" w:hAnsi="Verdana" w:cs="Times New Roman"/>
          <w:color w:val="424242"/>
          <w:sz w:val="23"/>
          <w:szCs w:val="23"/>
          <w:lang w:eastAsia="ru-RU"/>
        </w:rPr>
        <w:t>волшебной</w:t>
      </w:r>
      <w:proofErr w:type="gramEnd"/>
      <w:r w:rsidRPr="0084640F">
        <w:rPr>
          <w:rFonts w:ascii="Verdana" w:eastAsia="Times New Roman" w:hAnsi="Verdana" w:cs="Times New Roman"/>
          <w:color w:val="424242"/>
          <w:sz w:val="23"/>
          <w:szCs w:val="23"/>
          <w:lang w:eastAsia="ru-RU"/>
        </w:rPr>
        <w:t xml:space="preserve"> скрипкой, посмотри в глаза чудовищ</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погибни славной смертью, страшной смертью скрипача!</w:t>
      </w:r>
    </w:p>
    <w:p w:rsidR="0084640F" w:rsidRPr="0084640F" w:rsidRDefault="0084640F" w:rsidP="005D4530">
      <w:pPr>
        <w:spacing w:after="0" w:line="240" w:lineRule="auto"/>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«Дон Жуан»</w:t>
      </w:r>
    </w:p>
    <w:p w:rsidR="0084640F" w:rsidRPr="0084640F" w:rsidRDefault="0084640F" w:rsidP="005D4530">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4"/>
          <w:szCs w:val="24"/>
          <w:lang w:eastAsia="ru-RU"/>
        </w:rPr>
        <w:br/>
      </w:r>
      <w:r w:rsidRPr="0084640F">
        <w:rPr>
          <w:rFonts w:ascii="Verdana" w:eastAsia="Times New Roman" w:hAnsi="Verdana" w:cs="Times New Roman"/>
          <w:color w:val="424242"/>
          <w:sz w:val="23"/>
          <w:szCs w:val="23"/>
          <w:lang w:eastAsia="ru-RU"/>
        </w:rPr>
        <w:t>Моя мечта надменна и проста: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Схватить весло, поставить ногу в стремя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обмануть медлительное время,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Всегда лобзая новые уста.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в старости принять завет Христа,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Потупить взор, посыпать пеплом темя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взять на грудь спасающее бремя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Тяжелого железного креста!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лишь когда средь оргии победной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вдруг опомнюсь, как лунатик бледный,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Испуганный</w:t>
      </w:r>
      <w:proofErr w:type="gramEnd"/>
      <w:r w:rsidRPr="0084640F">
        <w:rPr>
          <w:rFonts w:ascii="Verdana" w:eastAsia="Times New Roman" w:hAnsi="Verdana" w:cs="Times New Roman"/>
          <w:color w:val="424242"/>
          <w:sz w:val="23"/>
          <w:szCs w:val="23"/>
          <w:lang w:eastAsia="ru-RU"/>
        </w:rPr>
        <w:t xml:space="preserve"> в тиши своих путей,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вспоминаю, что, ненужный атом,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Я не имел от женщины детей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никогда не звал мужчину братом.</w:t>
      </w:r>
    </w:p>
    <w:p w:rsidR="0084640F" w:rsidRPr="0084640F" w:rsidRDefault="0084640F" w:rsidP="0084640F">
      <w:pPr>
        <w:spacing w:after="0" w:line="240" w:lineRule="auto"/>
        <w:rPr>
          <w:rFonts w:ascii="Times New Roman" w:eastAsia="Times New Roman" w:hAnsi="Times New Roman" w:cs="Times New Roman"/>
          <w:sz w:val="24"/>
          <w:szCs w:val="24"/>
          <w:lang w:eastAsia="ru-RU"/>
        </w:rPr>
      </w:pP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«У меня не живут цветы»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У меня не живут цветы,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Красотой их на миг я обманут,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Постоят день-другой и завянут,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У меня не живут цветы.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Да и птицы здесь не живут,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Только хохлятся скорбно и глухо,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наутро — комочек из пуха...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Даже птицы здесь не живут.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Только книги в восемь рядов,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Молчаливые, грузные </w:t>
      </w:r>
      <w:proofErr w:type="spellStart"/>
      <w:r w:rsidRPr="0084640F">
        <w:rPr>
          <w:rFonts w:ascii="Verdana" w:eastAsia="Times New Roman" w:hAnsi="Verdana" w:cs="Times New Roman"/>
          <w:color w:val="424242"/>
          <w:sz w:val="23"/>
          <w:szCs w:val="23"/>
          <w:lang w:eastAsia="ru-RU"/>
        </w:rPr>
        <w:t>томы</w:t>
      </w:r>
      <w:proofErr w:type="spell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Сторожат вековые истомы,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Словно зубы в восемь рядов.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продавший их букинист,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Помню, был горбатым, и нищим...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Торговал за проклятым кладбищем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продавший их букинист.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«Капитаны»</w:t>
      </w:r>
    </w:p>
    <w:p w:rsidR="0084640F" w:rsidRPr="0084640F" w:rsidRDefault="0084640F" w:rsidP="005D4530">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 полярных морях и на южных,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По изгибам зеленых зыбей,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Меж базальтовых скал и жемчужных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Шелестят паруса кораблей.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Быстрокрылых</w:t>
      </w:r>
      <w:proofErr w:type="gramEnd"/>
      <w:r w:rsidRPr="0084640F">
        <w:rPr>
          <w:rFonts w:ascii="Verdana" w:eastAsia="Times New Roman" w:hAnsi="Verdana" w:cs="Times New Roman"/>
          <w:color w:val="424242"/>
          <w:sz w:val="23"/>
          <w:szCs w:val="23"/>
          <w:lang w:eastAsia="ru-RU"/>
        </w:rPr>
        <w:t xml:space="preserve"> ведут капитаны,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Открыватели новых земель,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Для кого не страшны ураганы,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Кто изведал </w:t>
      </w:r>
      <w:proofErr w:type="spellStart"/>
      <w:r w:rsidRPr="0084640F">
        <w:rPr>
          <w:rFonts w:ascii="Verdana" w:eastAsia="Times New Roman" w:hAnsi="Verdana" w:cs="Times New Roman"/>
          <w:color w:val="424242"/>
          <w:sz w:val="23"/>
          <w:szCs w:val="23"/>
          <w:lang w:eastAsia="ru-RU"/>
        </w:rPr>
        <w:t>мальстремы</w:t>
      </w:r>
      <w:proofErr w:type="spellEnd"/>
      <w:r w:rsidRPr="0084640F">
        <w:rPr>
          <w:rFonts w:ascii="Verdana" w:eastAsia="Times New Roman" w:hAnsi="Verdana" w:cs="Times New Roman"/>
          <w:color w:val="424242"/>
          <w:sz w:val="23"/>
          <w:szCs w:val="23"/>
          <w:lang w:eastAsia="ru-RU"/>
        </w:rPr>
        <w:t xml:space="preserve"> и мель.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Чья</w:t>
      </w:r>
      <w:proofErr w:type="gramEnd"/>
      <w:r w:rsidRPr="0084640F">
        <w:rPr>
          <w:rFonts w:ascii="Verdana" w:eastAsia="Times New Roman" w:hAnsi="Verdana" w:cs="Times New Roman"/>
          <w:color w:val="424242"/>
          <w:sz w:val="23"/>
          <w:szCs w:val="23"/>
          <w:lang w:eastAsia="ru-RU"/>
        </w:rPr>
        <w:t xml:space="preserve"> не пылью затерянных хартий -</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Солью моря пропитана грудь,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Кто иглой на разорванной карте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Отмечает свой дерзостный путь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взойдя на трепещущий мостик,</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Вспоминает покинутый порт,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spellStart"/>
      <w:r w:rsidRPr="0084640F">
        <w:rPr>
          <w:rFonts w:ascii="Verdana" w:eastAsia="Times New Roman" w:hAnsi="Verdana" w:cs="Times New Roman"/>
          <w:color w:val="424242"/>
          <w:sz w:val="23"/>
          <w:szCs w:val="23"/>
          <w:lang w:eastAsia="ru-RU"/>
        </w:rPr>
        <w:t>Отряхая</w:t>
      </w:r>
      <w:proofErr w:type="spellEnd"/>
      <w:r w:rsidRPr="0084640F">
        <w:rPr>
          <w:rFonts w:ascii="Verdana" w:eastAsia="Times New Roman" w:hAnsi="Verdana" w:cs="Times New Roman"/>
          <w:color w:val="424242"/>
          <w:sz w:val="23"/>
          <w:szCs w:val="23"/>
          <w:lang w:eastAsia="ru-RU"/>
        </w:rPr>
        <w:t xml:space="preserve"> ударами трости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Клочья пены с </w:t>
      </w:r>
      <w:proofErr w:type="gramStart"/>
      <w:r w:rsidRPr="0084640F">
        <w:rPr>
          <w:rFonts w:ascii="Verdana" w:eastAsia="Times New Roman" w:hAnsi="Verdana" w:cs="Times New Roman"/>
          <w:color w:val="424242"/>
          <w:sz w:val="23"/>
          <w:szCs w:val="23"/>
          <w:lang w:eastAsia="ru-RU"/>
        </w:rPr>
        <w:t>высоких</w:t>
      </w:r>
      <w:proofErr w:type="gramEnd"/>
      <w:r w:rsidRPr="0084640F">
        <w:rPr>
          <w:rFonts w:ascii="Verdana" w:eastAsia="Times New Roman" w:hAnsi="Verdana" w:cs="Times New Roman"/>
          <w:color w:val="424242"/>
          <w:sz w:val="23"/>
          <w:szCs w:val="23"/>
          <w:lang w:eastAsia="ru-RU"/>
        </w:rPr>
        <w:t xml:space="preserve"> ботфорт,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Или, бунт на борту обнаружив,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Из-за пояса рвет пистолет,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Так, что сыпется золото с кружев,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 розоватых брабантских манжет.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«Девушке»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не нравится томность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Ваших скрещенных рук,</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спокойная скромность,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стыдливый испуг.</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Героиня романов Тургенева,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Вы надменны, нежны и чисты,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В вас так много </w:t>
      </w:r>
      <w:proofErr w:type="spellStart"/>
      <w:r w:rsidRPr="0084640F">
        <w:rPr>
          <w:rFonts w:ascii="Verdana" w:eastAsia="Times New Roman" w:hAnsi="Verdana" w:cs="Times New Roman"/>
          <w:color w:val="424242"/>
          <w:sz w:val="23"/>
          <w:szCs w:val="23"/>
          <w:lang w:eastAsia="ru-RU"/>
        </w:rPr>
        <w:t>безбурно-осеннего</w:t>
      </w:r>
      <w:proofErr w:type="spellEnd"/>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От аллеи, где кружат листы.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Никогда ничему не поверите,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Прежде чем не сочтете, не смерите,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Никогда, никуда не пойдете,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Коль на карте путей не найдете.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вам чужд тот безумный охотник,</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Что, взойдя на нагую скалу,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пьяном счастье, в тоске безотчетной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Прямо в солнце пускает стрелу.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«Сонет»</w:t>
      </w:r>
    </w:p>
    <w:p w:rsidR="0084640F" w:rsidRPr="0084640F" w:rsidRDefault="005D4530" w:rsidP="005D4530">
      <w:pPr>
        <w:spacing w:after="0" w:line="240" w:lineRule="auto"/>
        <w:rPr>
          <w:rFonts w:ascii="Verdana" w:eastAsia="Times New Roman" w:hAnsi="Verdana" w:cs="Times New Roman"/>
          <w:color w:val="424242"/>
          <w:sz w:val="23"/>
          <w:szCs w:val="23"/>
          <w:lang w:eastAsia="ru-RU"/>
        </w:rPr>
      </w:pPr>
      <w:r>
        <w:rPr>
          <w:rFonts w:ascii="Verdana" w:eastAsia="Times New Roman" w:hAnsi="Verdana" w:cs="Times New Roman"/>
          <w:color w:val="424242"/>
          <w:sz w:val="23"/>
          <w:szCs w:val="23"/>
          <w:lang w:eastAsia="ru-RU"/>
        </w:rPr>
        <w:t>Я</w:t>
      </w:r>
      <w:r w:rsidR="0084640F" w:rsidRPr="0084640F">
        <w:rPr>
          <w:rFonts w:ascii="Verdana" w:eastAsia="Times New Roman" w:hAnsi="Verdana" w:cs="Times New Roman"/>
          <w:color w:val="424242"/>
          <w:sz w:val="23"/>
          <w:szCs w:val="23"/>
          <w:lang w:eastAsia="ru-RU"/>
        </w:rPr>
        <w:t xml:space="preserve"> верно болен: на сердце туман,</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скучно все, и люди, и рассказы,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снятся королевские алмазы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весь в крови широкий ятаган.</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чудится (и это не обман),</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Мой предок был татарин косоглазый,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Свирепый гунн… я веяньем заразы,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Через века </w:t>
      </w:r>
      <w:proofErr w:type="gramStart"/>
      <w:r w:rsidRPr="0084640F">
        <w:rPr>
          <w:rFonts w:ascii="Verdana" w:eastAsia="Times New Roman" w:hAnsi="Verdana" w:cs="Times New Roman"/>
          <w:color w:val="424242"/>
          <w:sz w:val="23"/>
          <w:szCs w:val="23"/>
          <w:lang w:eastAsia="ru-RU"/>
        </w:rPr>
        <w:t>дошедшей</w:t>
      </w:r>
      <w:proofErr w:type="gramEnd"/>
      <w:r w:rsidRPr="0084640F">
        <w:rPr>
          <w:rFonts w:ascii="Verdana" w:eastAsia="Times New Roman" w:hAnsi="Verdana" w:cs="Times New Roman"/>
          <w:color w:val="424242"/>
          <w:sz w:val="23"/>
          <w:szCs w:val="23"/>
          <w:lang w:eastAsia="ru-RU"/>
        </w:rPr>
        <w:t>, обуян.</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Молчу, томлюсь, и отступают стены —</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Вот океан весь в клочьях белой пены,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Закатным солнцем залитый гранит,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город с голубыми куполами,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 цветущими жасминными садами,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Мы дрались там</w:t>
      </w:r>
      <w:proofErr w:type="gramStart"/>
      <w:r w:rsidRPr="0084640F">
        <w:rPr>
          <w:rFonts w:ascii="Verdana" w:eastAsia="Times New Roman" w:hAnsi="Verdana" w:cs="Times New Roman"/>
          <w:color w:val="424242"/>
          <w:sz w:val="23"/>
          <w:szCs w:val="23"/>
          <w:lang w:eastAsia="ru-RU"/>
        </w:rPr>
        <w:t>… А</w:t>
      </w:r>
      <w:proofErr w:type="gramEnd"/>
      <w:r w:rsidRPr="0084640F">
        <w:rPr>
          <w:rFonts w:ascii="Verdana" w:eastAsia="Times New Roman" w:hAnsi="Verdana" w:cs="Times New Roman"/>
          <w:color w:val="424242"/>
          <w:sz w:val="23"/>
          <w:szCs w:val="23"/>
          <w:lang w:eastAsia="ru-RU"/>
        </w:rPr>
        <w:t>х, да! я был убит.</w:t>
      </w:r>
    </w:p>
    <w:p w:rsidR="0084640F" w:rsidRPr="0084640F" w:rsidRDefault="0084640F" w:rsidP="008102C8">
      <w:pPr>
        <w:spacing w:after="0" w:line="240" w:lineRule="auto"/>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«Она»</w:t>
      </w:r>
    </w:p>
    <w:p w:rsidR="0084640F" w:rsidRPr="0084640F" w:rsidRDefault="0084640F" w:rsidP="008102C8">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4"/>
          <w:szCs w:val="24"/>
          <w:lang w:eastAsia="ru-RU"/>
        </w:rPr>
        <w:br/>
      </w:r>
      <w:r w:rsidRPr="0084640F">
        <w:rPr>
          <w:rFonts w:ascii="Verdana" w:eastAsia="Times New Roman" w:hAnsi="Verdana" w:cs="Times New Roman"/>
          <w:color w:val="424242"/>
          <w:sz w:val="23"/>
          <w:szCs w:val="23"/>
          <w:lang w:eastAsia="ru-RU"/>
        </w:rPr>
        <w:t>Я знаю женщину: молчанье,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Усталость горькая от слов,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Живет в таинственном мерцанье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Ее расширенных зрачков.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Ее душа открыта жадно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Лишь медной музыке стиха,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Пред жизнью</w:t>
      </w:r>
      <w:proofErr w:type="gramEnd"/>
      <w:r w:rsidRPr="0084640F">
        <w:rPr>
          <w:rFonts w:ascii="Verdana" w:eastAsia="Times New Roman" w:hAnsi="Verdana" w:cs="Times New Roman"/>
          <w:color w:val="424242"/>
          <w:sz w:val="23"/>
          <w:szCs w:val="23"/>
          <w:lang w:eastAsia="ru-RU"/>
        </w:rPr>
        <w:t>, дольней и отрадной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Высокомерна и глуха.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Неслышный и неторопливый,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Так странно плавен шаг ее,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Назвать нельзя ее красивой,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Но в ней все </w:t>
      </w:r>
      <w:proofErr w:type="spellStart"/>
      <w:r w:rsidRPr="0084640F">
        <w:rPr>
          <w:rFonts w:ascii="Verdana" w:eastAsia="Times New Roman" w:hAnsi="Verdana" w:cs="Times New Roman"/>
          <w:color w:val="424242"/>
          <w:sz w:val="23"/>
          <w:szCs w:val="23"/>
          <w:lang w:eastAsia="ru-RU"/>
        </w:rPr>
        <w:t>счастие</w:t>
      </w:r>
      <w:proofErr w:type="spellEnd"/>
      <w:r w:rsidRPr="0084640F">
        <w:rPr>
          <w:rFonts w:ascii="Verdana" w:eastAsia="Times New Roman" w:hAnsi="Verdana" w:cs="Times New Roman"/>
          <w:color w:val="424242"/>
          <w:sz w:val="23"/>
          <w:szCs w:val="23"/>
          <w:lang w:eastAsia="ru-RU"/>
        </w:rPr>
        <w:t xml:space="preserve"> мое.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Когда я жажду своеволий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смел и горд - я к ней иду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Учиться мудрой сладкой боли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ее истоме и бреду.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Она светла в часы томлений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держит молнии в руке,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четки сны ее, как тени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 райском огненном песке.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lang w:eastAsia="ru-RU"/>
        </w:rPr>
        <w:t> «</w:t>
      </w:r>
      <w:r w:rsidRPr="0084640F">
        <w:rPr>
          <w:rFonts w:ascii="Verdana" w:eastAsia="Times New Roman" w:hAnsi="Verdana" w:cs="Times New Roman"/>
          <w:b/>
          <w:color w:val="424242"/>
          <w:sz w:val="23"/>
          <w:szCs w:val="23"/>
          <w:u w:val="single"/>
          <w:lang w:eastAsia="ru-RU"/>
        </w:rPr>
        <w:t xml:space="preserve">Из логова </w:t>
      </w:r>
      <w:proofErr w:type="spellStart"/>
      <w:r w:rsidRPr="0084640F">
        <w:rPr>
          <w:rFonts w:ascii="Verdana" w:eastAsia="Times New Roman" w:hAnsi="Verdana" w:cs="Times New Roman"/>
          <w:b/>
          <w:color w:val="424242"/>
          <w:sz w:val="23"/>
          <w:szCs w:val="23"/>
          <w:u w:val="single"/>
          <w:lang w:eastAsia="ru-RU"/>
        </w:rPr>
        <w:t>змиева</w:t>
      </w:r>
      <w:proofErr w:type="spellEnd"/>
      <w:r w:rsidRPr="0084640F">
        <w:rPr>
          <w:rFonts w:ascii="Verdana" w:eastAsia="Times New Roman" w:hAnsi="Verdana" w:cs="Times New Roman"/>
          <w:b/>
          <w:color w:val="424242"/>
          <w:sz w:val="23"/>
          <w:szCs w:val="23"/>
          <w:u w:val="single"/>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Из логова </w:t>
      </w:r>
      <w:proofErr w:type="spellStart"/>
      <w:r w:rsidRPr="0084640F">
        <w:rPr>
          <w:rFonts w:ascii="Verdana" w:eastAsia="Times New Roman" w:hAnsi="Verdana" w:cs="Times New Roman"/>
          <w:color w:val="424242"/>
          <w:sz w:val="23"/>
          <w:szCs w:val="23"/>
          <w:lang w:eastAsia="ru-RU"/>
        </w:rPr>
        <w:t>змиева</w:t>
      </w:r>
      <w:proofErr w:type="spell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Из города Киева,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взял не жену, а колдунью.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думал - забавницу,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Гадал - </w:t>
      </w:r>
      <w:proofErr w:type="spellStart"/>
      <w:r w:rsidRPr="0084640F">
        <w:rPr>
          <w:rFonts w:ascii="Verdana" w:eastAsia="Times New Roman" w:hAnsi="Verdana" w:cs="Times New Roman"/>
          <w:color w:val="424242"/>
          <w:sz w:val="23"/>
          <w:szCs w:val="23"/>
          <w:lang w:eastAsia="ru-RU"/>
        </w:rPr>
        <w:t>своенравницу</w:t>
      </w:r>
      <w:proofErr w:type="spell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Веселую птицу-певунью.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spellStart"/>
      <w:r w:rsidRPr="0084640F">
        <w:rPr>
          <w:rFonts w:ascii="Verdana" w:eastAsia="Times New Roman" w:hAnsi="Verdana" w:cs="Times New Roman"/>
          <w:color w:val="424242"/>
          <w:sz w:val="23"/>
          <w:szCs w:val="23"/>
          <w:lang w:eastAsia="ru-RU"/>
        </w:rPr>
        <w:t>Покликаешь</w:t>
      </w:r>
      <w:proofErr w:type="spellEnd"/>
      <w:r w:rsidRPr="0084640F">
        <w:rPr>
          <w:rFonts w:ascii="Verdana" w:eastAsia="Times New Roman" w:hAnsi="Verdana" w:cs="Times New Roman"/>
          <w:color w:val="424242"/>
          <w:sz w:val="23"/>
          <w:szCs w:val="23"/>
          <w:lang w:eastAsia="ru-RU"/>
        </w:rPr>
        <w:t xml:space="preserve"> - морщится,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Обнимешь - топорщится,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выйдет луна - затомится,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И смотрит, и стонет,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Как будто хоронит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Кого-то,- и хочет топиться.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Твержу ей: </w:t>
      </w:r>
      <w:proofErr w:type="gramStart"/>
      <w:r w:rsidRPr="0084640F">
        <w:rPr>
          <w:rFonts w:ascii="Verdana" w:eastAsia="Times New Roman" w:hAnsi="Verdana" w:cs="Times New Roman"/>
          <w:color w:val="424242"/>
          <w:sz w:val="23"/>
          <w:szCs w:val="23"/>
          <w:lang w:eastAsia="ru-RU"/>
        </w:rPr>
        <w:t>крещенному</w:t>
      </w:r>
      <w:proofErr w:type="gram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 тобой по-мудреному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Возиться теперь мне не в пору;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Снеси-ка истому 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днепровские омуты,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На грешную Лысую гору.</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Молчит - только ежится,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И все ей </w:t>
      </w:r>
      <w:proofErr w:type="gramStart"/>
      <w:r w:rsidRPr="0084640F">
        <w:rPr>
          <w:rFonts w:ascii="Verdana" w:eastAsia="Times New Roman" w:hAnsi="Verdana" w:cs="Times New Roman"/>
          <w:color w:val="424242"/>
          <w:sz w:val="23"/>
          <w:szCs w:val="23"/>
          <w:lang w:eastAsia="ru-RU"/>
        </w:rPr>
        <w:t>неможется</w:t>
      </w:r>
      <w:proofErr w:type="gram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Мне жалко ее, виноватую,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Как птицу подбитую,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Березу подрытую,</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Над </w:t>
      </w:r>
      <w:proofErr w:type="spellStart"/>
      <w:r w:rsidRPr="0084640F">
        <w:rPr>
          <w:rFonts w:ascii="Verdana" w:eastAsia="Times New Roman" w:hAnsi="Verdana" w:cs="Times New Roman"/>
          <w:color w:val="424242"/>
          <w:sz w:val="23"/>
          <w:szCs w:val="23"/>
          <w:lang w:eastAsia="ru-RU"/>
        </w:rPr>
        <w:t>очастью</w:t>
      </w:r>
      <w:proofErr w:type="spellEnd"/>
      <w:r w:rsidRPr="0084640F">
        <w:rPr>
          <w:rFonts w:ascii="Verdana" w:eastAsia="Times New Roman" w:hAnsi="Verdana" w:cs="Times New Roman"/>
          <w:color w:val="424242"/>
          <w:sz w:val="23"/>
          <w:szCs w:val="23"/>
          <w:lang w:eastAsia="ru-RU"/>
        </w:rPr>
        <w:t xml:space="preserve">, богом </w:t>
      </w:r>
      <w:proofErr w:type="gramStart"/>
      <w:r w:rsidRPr="0084640F">
        <w:rPr>
          <w:rFonts w:ascii="Verdana" w:eastAsia="Times New Roman" w:hAnsi="Verdana" w:cs="Times New Roman"/>
          <w:color w:val="424242"/>
          <w:sz w:val="23"/>
          <w:szCs w:val="23"/>
          <w:lang w:eastAsia="ru-RU"/>
        </w:rPr>
        <w:t>заклятую</w:t>
      </w:r>
      <w:proofErr w:type="gram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lang w:eastAsia="ru-RU"/>
        </w:rPr>
        <w:t> </w:t>
      </w:r>
      <w:r w:rsidR="008102C8" w:rsidRPr="008102C8">
        <w:rPr>
          <w:rFonts w:ascii="Verdana" w:eastAsia="Times New Roman" w:hAnsi="Verdana" w:cs="Times New Roman"/>
          <w:b/>
          <w:color w:val="424242"/>
          <w:sz w:val="23"/>
          <w:szCs w:val="23"/>
          <w:lang w:eastAsia="ru-RU"/>
        </w:rPr>
        <w:t>«</w:t>
      </w:r>
      <w:r w:rsidRPr="0084640F">
        <w:rPr>
          <w:rFonts w:ascii="Verdana" w:eastAsia="Times New Roman" w:hAnsi="Verdana" w:cs="Times New Roman"/>
          <w:b/>
          <w:color w:val="424242"/>
          <w:sz w:val="23"/>
          <w:szCs w:val="23"/>
          <w:u w:val="single"/>
          <w:lang w:eastAsia="ru-RU"/>
        </w:rPr>
        <w:t>Гиппопотам»</w:t>
      </w:r>
    </w:p>
    <w:p w:rsidR="0084640F" w:rsidRPr="0084640F" w:rsidRDefault="0084640F" w:rsidP="008102C8">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Гиппопотам с огромным брюхом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Живет в Яванских тростниках,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Где в каждой яме стонут глухо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Чудовища, как в страшных снах.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Свистит боа, скользя над кручей,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Тигр угрожающе рычит,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буйвол фыркает могучий,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он пасется или спит.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Ни стрел, ни острых ассагаев, —</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Он не боится ничего,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И пули меткие сипаев</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Скользят по панцирю его.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я в родне гиппопотама: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Одет</w:t>
      </w:r>
      <w:proofErr w:type="gramEnd"/>
      <w:r w:rsidRPr="0084640F">
        <w:rPr>
          <w:rFonts w:ascii="Verdana" w:eastAsia="Times New Roman" w:hAnsi="Verdana" w:cs="Times New Roman"/>
          <w:color w:val="424242"/>
          <w:sz w:val="23"/>
          <w:szCs w:val="23"/>
          <w:lang w:eastAsia="ru-RU"/>
        </w:rPr>
        <w:t xml:space="preserve"> в броню моих святынь,</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Иду торжественно и прямо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Без страха посреди пустынь.</w:t>
      </w:r>
    </w:p>
    <w:p w:rsidR="0084640F" w:rsidRPr="0084640F" w:rsidRDefault="0084640F" w:rsidP="008102C8">
      <w:pPr>
        <w:spacing w:after="0" w:line="240" w:lineRule="auto"/>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u w:val="single"/>
          <w:lang w:eastAsia="ru-RU"/>
        </w:rPr>
        <w:t>«Памяти Анненского»</w:t>
      </w:r>
    </w:p>
    <w:p w:rsidR="0084640F" w:rsidRPr="0084640F" w:rsidRDefault="0084640F" w:rsidP="008102C8">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4"/>
          <w:szCs w:val="24"/>
          <w:lang w:eastAsia="ru-RU"/>
        </w:rPr>
        <w:br/>
      </w:r>
      <w:r w:rsidRPr="0084640F">
        <w:rPr>
          <w:rFonts w:ascii="Verdana" w:eastAsia="Times New Roman" w:hAnsi="Verdana" w:cs="Times New Roman"/>
          <w:color w:val="424242"/>
          <w:sz w:val="23"/>
          <w:szCs w:val="23"/>
          <w:lang w:eastAsia="ru-RU"/>
        </w:rPr>
        <w:t>К таким нежданным и певучим бредням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Зовя с собой умы людей,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Был Иннокентий Анненский последним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Из </w:t>
      </w:r>
      <w:proofErr w:type="spellStart"/>
      <w:r w:rsidRPr="0084640F">
        <w:rPr>
          <w:rFonts w:ascii="Verdana" w:eastAsia="Times New Roman" w:hAnsi="Verdana" w:cs="Times New Roman"/>
          <w:color w:val="424242"/>
          <w:sz w:val="23"/>
          <w:szCs w:val="23"/>
          <w:lang w:eastAsia="ru-RU"/>
        </w:rPr>
        <w:t>царскосельских</w:t>
      </w:r>
      <w:proofErr w:type="spellEnd"/>
      <w:r w:rsidRPr="0084640F">
        <w:rPr>
          <w:rFonts w:ascii="Verdana" w:eastAsia="Times New Roman" w:hAnsi="Verdana" w:cs="Times New Roman"/>
          <w:color w:val="424242"/>
          <w:sz w:val="23"/>
          <w:szCs w:val="23"/>
          <w:lang w:eastAsia="ru-RU"/>
        </w:rPr>
        <w:t xml:space="preserve"> лебедей.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помню дни: я, робкий, торопливый,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Входил в высокий кабинет,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Где ждал меня </w:t>
      </w:r>
      <w:proofErr w:type="gramStart"/>
      <w:r w:rsidRPr="0084640F">
        <w:rPr>
          <w:rFonts w:ascii="Verdana" w:eastAsia="Times New Roman" w:hAnsi="Verdana" w:cs="Times New Roman"/>
          <w:color w:val="424242"/>
          <w:sz w:val="23"/>
          <w:szCs w:val="23"/>
          <w:lang w:eastAsia="ru-RU"/>
        </w:rPr>
        <w:t>спокойный</w:t>
      </w:r>
      <w:proofErr w:type="gramEnd"/>
      <w:r w:rsidRPr="0084640F">
        <w:rPr>
          <w:rFonts w:ascii="Verdana" w:eastAsia="Times New Roman" w:hAnsi="Verdana" w:cs="Times New Roman"/>
          <w:color w:val="424242"/>
          <w:sz w:val="23"/>
          <w:szCs w:val="23"/>
          <w:lang w:eastAsia="ru-RU"/>
        </w:rPr>
        <w:t xml:space="preserve"> и учтивый,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Слегка седеющий поэт.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Десяток фраз, пленительных и странных,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Как бы случайно </w:t>
      </w:r>
      <w:proofErr w:type="spellStart"/>
      <w:r w:rsidRPr="0084640F">
        <w:rPr>
          <w:rFonts w:ascii="Verdana" w:eastAsia="Times New Roman" w:hAnsi="Verdana" w:cs="Times New Roman"/>
          <w:color w:val="424242"/>
          <w:sz w:val="23"/>
          <w:szCs w:val="23"/>
          <w:lang w:eastAsia="ru-RU"/>
        </w:rPr>
        <w:t>уроня</w:t>
      </w:r>
      <w:proofErr w:type="spell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Он вбрасывал в пространства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безымянных</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Мечтаний — слабого меня.</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 в сумрак отступающие вещи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еле слышные духи,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этот голос, нежный и зловещий,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Уже </w:t>
      </w:r>
      <w:proofErr w:type="gramStart"/>
      <w:r w:rsidRPr="0084640F">
        <w:rPr>
          <w:rFonts w:ascii="Verdana" w:eastAsia="Times New Roman" w:hAnsi="Verdana" w:cs="Times New Roman"/>
          <w:color w:val="424242"/>
          <w:sz w:val="23"/>
          <w:szCs w:val="23"/>
          <w:lang w:eastAsia="ru-RU"/>
        </w:rPr>
        <w:t>читающий</w:t>
      </w:r>
      <w:proofErr w:type="gramEnd"/>
      <w:r w:rsidRPr="0084640F">
        <w:rPr>
          <w:rFonts w:ascii="Verdana" w:eastAsia="Times New Roman" w:hAnsi="Verdana" w:cs="Times New Roman"/>
          <w:color w:val="424242"/>
          <w:sz w:val="23"/>
          <w:szCs w:val="23"/>
          <w:lang w:eastAsia="ru-RU"/>
        </w:rPr>
        <w:t xml:space="preserve"> стихи!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Скамью я знаю в парке; мне сказали,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Что он любил сидеть на ней,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Задумчиво смотря, как сини дали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червонном золоте аллей.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Там вечером и страшно и красиво,</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 тумане светит мрамор плит,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женщина, как серна боязлива,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Во тьме к прохожему спешит.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Она глядит, она поет и плачет,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снова плачет и поет,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Не понимая, что все это значит,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Но только чувствуя — не тот.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Журчит вода, протачивая шлюзы,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Сырой травою пахнет мгла,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жалок голос одинокой музы,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proofErr w:type="gramStart"/>
      <w:r w:rsidRPr="0084640F">
        <w:rPr>
          <w:rFonts w:ascii="Verdana" w:eastAsia="Times New Roman" w:hAnsi="Verdana" w:cs="Times New Roman"/>
          <w:color w:val="424242"/>
          <w:sz w:val="23"/>
          <w:szCs w:val="23"/>
          <w:lang w:eastAsia="ru-RU"/>
        </w:rPr>
        <w:t>Последней</w:t>
      </w:r>
      <w:proofErr w:type="gramEnd"/>
      <w:r w:rsidRPr="0084640F">
        <w:rPr>
          <w:rFonts w:ascii="Verdana" w:eastAsia="Times New Roman" w:hAnsi="Verdana" w:cs="Times New Roman"/>
          <w:color w:val="424242"/>
          <w:sz w:val="23"/>
          <w:szCs w:val="23"/>
          <w:lang w:eastAsia="ru-RU"/>
        </w:rPr>
        <w:t xml:space="preserve"> — Царского Села.</w:t>
      </w:r>
    </w:p>
    <w:p w:rsidR="0084640F" w:rsidRPr="0084640F" w:rsidRDefault="0084640F" w:rsidP="008102C8">
      <w:pPr>
        <w:spacing w:after="0" w:line="240" w:lineRule="auto"/>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lang w:eastAsia="ru-RU"/>
        </w:rPr>
        <w:t> </w:t>
      </w:r>
      <w:r w:rsidRPr="0084640F">
        <w:rPr>
          <w:rFonts w:ascii="Verdana" w:eastAsia="Times New Roman" w:hAnsi="Verdana" w:cs="Times New Roman"/>
          <w:b/>
          <w:color w:val="424242"/>
          <w:sz w:val="23"/>
          <w:szCs w:val="23"/>
          <w:u w:val="single"/>
          <w:lang w:eastAsia="ru-RU"/>
        </w:rPr>
        <w:t>«Я и вы»</w:t>
      </w:r>
    </w:p>
    <w:p w:rsidR="0084640F" w:rsidRPr="0084640F" w:rsidRDefault="0084640F" w:rsidP="008102C8">
      <w:pPr>
        <w:spacing w:after="0" w:line="240" w:lineRule="auto"/>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4"/>
          <w:szCs w:val="24"/>
          <w:lang w:eastAsia="ru-RU"/>
        </w:rPr>
        <w:br/>
      </w:r>
      <w:r w:rsidRPr="0084640F">
        <w:rPr>
          <w:rFonts w:ascii="Verdana" w:eastAsia="Times New Roman" w:hAnsi="Verdana" w:cs="Times New Roman"/>
          <w:color w:val="424242"/>
          <w:sz w:val="23"/>
          <w:szCs w:val="23"/>
          <w:lang w:eastAsia="ru-RU"/>
        </w:rPr>
        <w:t>Да, я знаю, я вам не пара,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пришел из другой страны,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мне нравится не гитара,</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дикарский напев зурны.</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Не по залам и по салонам,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Темным платьям и пиджакам -</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читаю стихи драконам,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Водопадам и облакам.</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Я люблю - как араб в пустыне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Припадает к воде и пьет,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не рыцарем на картине,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lastRenderedPageBreak/>
        <w:t>Что на звезды смотрит и ждет.</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lang w:eastAsia="ru-RU"/>
        </w:rPr>
        <w:t>И умру я не на постели,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lang w:eastAsia="ru-RU"/>
        </w:rPr>
        <w:t>При нотариусе и враче,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r w:rsidRPr="0084640F">
        <w:rPr>
          <w:rFonts w:ascii="Verdana" w:eastAsia="Times New Roman" w:hAnsi="Verdana" w:cs="Times New Roman"/>
          <w:b/>
          <w:color w:val="424242"/>
          <w:sz w:val="23"/>
          <w:szCs w:val="23"/>
          <w:lang w:eastAsia="ru-RU"/>
        </w:rPr>
        <w:t>А в какой-нибудь дикой щели,</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b/>
          <w:color w:val="424242"/>
          <w:sz w:val="23"/>
          <w:szCs w:val="23"/>
          <w:lang w:eastAsia="ru-RU"/>
        </w:rPr>
      </w:pPr>
      <w:proofErr w:type="gramStart"/>
      <w:r w:rsidRPr="0084640F">
        <w:rPr>
          <w:rFonts w:ascii="Verdana" w:eastAsia="Times New Roman" w:hAnsi="Verdana" w:cs="Times New Roman"/>
          <w:b/>
          <w:color w:val="424242"/>
          <w:sz w:val="23"/>
          <w:szCs w:val="23"/>
          <w:lang w:eastAsia="ru-RU"/>
        </w:rPr>
        <w:t>Утонувшей</w:t>
      </w:r>
      <w:proofErr w:type="gramEnd"/>
      <w:r w:rsidRPr="0084640F">
        <w:rPr>
          <w:rFonts w:ascii="Verdana" w:eastAsia="Times New Roman" w:hAnsi="Verdana" w:cs="Times New Roman"/>
          <w:b/>
          <w:color w:val="424242"/>
          <w:sz w:val="23"/>
          <w:szCs w:val="23"/>
          <w:lang w:eastAsia="ru-RU"/>
        </w:rPr>
        <w:t xml:space="preserve"> в густом плюще,</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 xml:space="preserve">Чтоб войти не во всем </w:t>
      </w:r>
      <w:proofErr w:type="gramStart"/>
      <w:r w:rsidRPr="0084640F">
        <w:rPr>
          <w:rFonts w:ascii="Verdana" w:eastAsia="Times New Roman" w:hAnsi="Verdana" w:cs="Times New Roman"/>
          <w:color w:val="424242"/>
          <w:sz w:val="23"/>
          <w:szCs w:val="23"/>
          <w:lang w:eastAsia="ru-RU"/>
        </w:rPr>
        <w:t>открытый</w:t>
      </w:r>
      <w:proofErr w:type="gramEnd"/>
      <w:r w:rsidRPr="0084640F">
        <w:rPr>
          <w:rFonts w:ascii="Verdana" w:eastAsia="Times New Roman" w:hAnsi="Verdana" w:cs="Times New Roman"/>
          <w:color w:val="424242"/>
          <w:sz w:val="23"/>
          <w:szCs w:val="23"/>
          <w:lang w:eastAsia="ru-RU"/>
        </w:rPr>
        <w:t>,</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Протестантский, прибранный рай,</w:t>
      </w:r>
    </w:p>
    <w:p w:rsidR="0084640F" w:rsidRP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А туда, где разбойник и мытарь</w:t>
      </w:r>
    </w:p>
    <w:p w:rsidR="0084640F" w:rsidRDefault="0084640F"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4640F">
        <w:rPr>
          <w:rFonts w:ascii="Verdana" w:eastAsia="Times New Roman" w:hAnsi="Verdana" w:cs="Times New Roman"/>
          <w:color w:val="424242"/>
          <w:sz w:val="23"/>
          <w:szCs w:val="23"/>
          <w:lang w:eastAsia="ru-RU"/>
        </w:rPr>
        <w:t>И блудница крикнут: вставай!</w:t>
      </w:r>
    </w:p>
    <w:p w:rsidR="008102C8" w:rsidRPr="0084640F" w:rsidRDefault="008102C8" w:rsidP="0084640F">
      <w:pPr>
        <w:shd w:val="clear" w:color="auto" w:fill="FFFFFF"/>
        <w:spacing w:before="100" w:beforeAutospacing="1" w:after="100" w:afterAutospacing="1" w:line="240" w:lineRule="auto"/>
        <w:ind w:left="300" w:right="300"/>
        <w:rPr>
          <w:rFonts w:ascii="Verdana" w:eastAsia="Times New Roman" w:hAnsi="Verdana" w:cs="Times New Roman"/>
          <w:color w:val="424242"/>
          <w:sz w:val="23"/>
          <w:szCs w:val="23"/>
          <w:lang w:eastAsia="ru-RU"/>
        </w:rPr>
      </w:pPr>
      <w:r w:rsidRPr="008102C8">
        <w:rPr>
          <w:rFonts w:ascii="Verdana" w:eastAsia="Times New Roman" w:hAnsi="Verdana" w:cs="Times New Roman"/>
          <w:b/>
          <w:color w:val="424242"/>
          <w:sz w:val="23"/>
          <w:szCs w:val="23"/>
          <w:lang w:eastAsia="ru-RU"/>
        </w:rPr>
        <w:t>Дома:</w:t>
      </w:r>
      <w:r>
        <w:rPr>
          <w:rFonts w:ascii="Verdana" w:eastAsia="Times New Roman" w:hAnsi="Verdana" w:cs="Times New Roman"/>
          <w:color w:val="424242"/>
          <w:sz w:val="23"/>
          <w:szCs w:val="23"/>
          <w:lang w:eastAsia="ru-RU"/>
        </w:rPr>
        <w:t xml:space="preserve"> выполнить анализ одного стихотворения Н.С.Гумилева</w:t>
      </w:r>
      <w:r w:rsidR="00DD5C6D">
        <w:rPr>
          <w:rFonts w:ascii="Verdana" w:eastAsia="Times New Roman" w:hAnsi="Verdana" w:cs="Times New Roman"/>
          <w:color w:val="424242"/>
          <w:sz w:val="23"/>
          <w:szCs w:val="23"/>
          <w:lang w:eastAsia="ru-RU"/>
        </w:rPr>
        <w:t xml:space="preserve"> к 26.09, к 12.00</w:t>
      </w:r>
    </w:p>
    <w:p w:rsidR="00F41C7F" w:rsidRPr="00F41C7F" w:rsidRDefault="00F41C7F">
      <w:pPr>
        <w:rPr>
          <w:rFonts w:ascii="Times New Roman" w:hAnsi="Times New Roman" w:cs="Times New Roman"/>
          <w:sz w:val="28"/>
          <w:szCs w:val="28"/>
        </w:rPr>
      </w:pPr>
    </w:p>
    <w:sectPr w:rsidR="00F41C7F" w:rsidRPr="00F41C7F" w:rsidSect="009F68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F41C7F"/>
    <w:rsid w:val="00003E5A"/>
    <w:rsid w:val="00146179"/>
    <w:rsid w:val="005022D2"/>
    <w:rsid w:val="005D4530"/>
    <w:rsid w:val="0079042A"/>
    <w:rsid w:val="008007B1"/>
    <w:rsid w:val="008102C8"/>
    <w:rsid w:val="0084640F"/>
    <w:rsid w:val="008804A0"/>
    <w:rsid w:val="009F68EC"/>
    <w:rsid w:val="00AE2A7B"/>
    <w:rsid w:val="00BB4CDF"/>
    <w:rsid w:val="00CE2E07"/>
    <w:rsid w:val="00DD5C6D"/>
    <w:rsid w:val="00F41C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A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464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4640F"/>
    <w:rPr>
      <w:color w:val="0000FF"/>
      <w:u w:val="single"/>
    </w:rPr>
  </w:style>
  <w:style w:type="character" w:styleId="a5">
    <w:name w:val="FollowedHyperlink"/>
    <w:basedOn w:val="a0"/>
    <w:uiPriority w:val="99"/>
    <w:semiHidden/>
    <w:unhideWhenUsed/>
    <w:rsid w:val="0084640F"/>
    <w:rPr>
      <w:color w:val="800080"/>
      <w:u w:val="single"/>
    </w:rPr>
  </w:style>
  <w:style w:type="paragraph" w:styleId="a6">
    <w:name w:val="Balloon Text"/>
    <w:basedOn w:val="a"/>
    <w:link w:val="a7"/>
    <w:uiPriority w:val="99"/>
    <w:semiHidden/>
    <w:unhideWhenUsed/>
    <w:rsid w:val="008464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64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9089344">
      <w:bodyDiv w:val="1"/>
      <w:marLeft w:val="0"/>
      <w:marRight w:val="0"/>
      <w:marTop w:val="0"/>
      <w:marBottom w:val="0"/>
      <w:divBdr>
        <w:top w:val="none" w:sz="0" w:space="0" w:color="auto"/>
        <w:left w:val="none" w:sz="0" w:space="0" w:color="auto"/>
        <w:bottom w:val="none" w:sz="0" w:space="0" w:color="auto"/>
        <w:right w:val="none" w:sz="0" w:space="0" w:color="auto"/>
      </w:divBdr>
      <w:divsChild>
        <w:div w:id="659046550">
          <w:marLeft w:val="0"/>
          <w:marRight w:val="0"/>
          <w:marTop w:val="0"/>
          <w:marBottom w:val="0"/>
          <w:divBdr>
            <w:top w:val="none" w:sz="0" w:space="0" w:color="auto"/>
            <w:left w:val="none" w:sz="0" w:space="0" w:color="auto"/>
            <w:bottom w:val="none" w:sz="0" w:space="0" w:color="auto"/>
            <w:right w:val="none" w:sz="0" w:space="0" w:color="auto"/>
          </w:divBdr>
        </w:div>
        <w:div w:id="1328364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3246E-F44A-4402-8F4A-635EE9DE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3813</Words>
  <Characters>21735</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ТАРАН</dc:creator>
  <cp:lastModifiedBy>ТАРАН</cp:lastModifiedBy>
  <cp:revision>6</cp:revision>
  <dcterms:created xsi:type="dcterms:W3CDTF">2020-06-18T08:19:00Z</dcterms:created>
  <dcterms:modified xsi:type="dcterms:W3CDTF">2020-09-18T10:30:00Z</dcterms:modified>
</cp:coreProperties>
</file>